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67B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3275B2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B0AB6" w:rsidRPr="00E117D7" w14:paraId="0DBF9AEE" w14:textId="77777777" w:rsidTr="001D2FD1">
        <w:trPr>
          <w:trHeight w:val="6071"/>
        </w:trPr>
        <w:tc>
          <w:tcPr>
            <w:tcW w:w="10206" w:type="dxa"/>
          </w:tcPr>
          <w:tbl>
            <w:tblPr>
              <w:tblpPr w:leftFromText="141" w:rightFromText="141" w:vertAnchor="text" w:horzAnchor="margin" w:tblpX="-25" w:tblpY="-65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3384"/>
              <w:gridCol w:w="2593"/>
              <w:gridCol w:w="2226"/>
            </w:tblGrid>
            <w:tr w:rsidR="003B0AB6" w:rsidRPr="00FE4312" w14:paraId="74CAB109" w14:textId="77777777" w:rsidTr="00D638D8">
              <w:trPr>
                <w:trHeight w:val="277"/>
              </w:trPr>
              <w:tc>
                <w:tcPr>
                  <w:tcW w:w="10201" w:type="dxa"/>
                  <w:gridSpan w:val="4"/>
                  <w:shd w:val="clear" w:color="auto" w:fill="A6A6A6"/>
                  <w:vAlign w:val="center"/>
                </w:tcPr>
                <w:p w14:paraId="7FF2D095" w14:textId="77777777" w:rsidR="003B0AB6" w:rsidRPr="00637AED" w:rsidRDefault="003B0AB6" w:rsidP="00D638D8">
                  <w:pPr>
                    <w:pStyle w:val="Textoindependiente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AE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SOLICITUD APROBACIÓN POR CONSEJO CURRICULAR</w:t>
                  </w:r>
                </w:p>
                <w:p w14:paraId="2138D63F" w14:textId="77777777" w:rsidR="003B0AB6" w:rsidRPr="00637AED" w:rsidRDefault="003B0AB6" w:rsidP="00D638D8">
                  <w:pPr>
                    <w:pStyle w:val="Textoindependiente"/>
                    <w:spacing w:after="0" w:line="240" w:lineRule="auto"/>
                    <w:ind w:left="-75" w:right="-144" w:firstLine="7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7AE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PROYECTOS DE INVESTIGACIÓN-CREACIÓN PARA OPCIÓN DE GRADO</w:t>
                  </w:r>
                </w:p>
                <w:p w14:paraId="1C7FFAF1" w14:textId="77777777" w:rsidR="003B0AB6" w:rsidRPr="00FE4312" w:rsidRDefault="003B0AB6" w:rsidP="00D638D8">
                  <w:pPr>
                    <w:pStyle w:val="Textoindependiente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B0AB6" w:rsidRPr="00FE4312" w14:paraId="2486B7A8" w14:textId="77777777" w:rsidTr="001D2FD1">
              <w:trPr>
                <w:trHeight w:val="1046"/>
              </w:trPr>
              <w:tc>
                <w:tcPr>
                  <w:tcW w:w="5382" w:type="dxa"/>
                  <w:gridSpan w:val="2"/>
                  <w:vMerge w:val="restart"/>
                  <w:shd w:val="clear" w:color="auto" w:fill="FFFFFF"/>
                  <w:vAlign w:val="center"/>
                </w:tcPr>
                <w:p w14:paraId="1EF69D09" w14:textId="62F02809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DATOS PERSONALES ESTUDIANTE</w:t>
                  </w:r>
                </w:p>
                <w:p w14:paraId="75F311FF" w14:textId="77777777" w:rsidR="003B0AB6" w:rsidRPr="00FE4312" w:rsidRDefault="003B0AB6" w:rsidP="00D638D8">
                  <w:pPr>
                    <w:pStyle w:val="Textoindependiente"/>
                    <w:spacing w:after="120" w:line="36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Nombre:</w:t>
                  </w:r>
                </w:p>
                <w:p w14:paraId="09065887" w14:textId="77777777" w:rsidR="003B0AB6" w:rsidRPr="00FE4312" w:rsidRDefault="003B0AB6" w:rsidP="00D638D8">
                  <w:pPr>
                    <w:pStyle w:val="Textoindependiente"/>
                    <w:spacing w:after="120" w:line="36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Código:</w:t>
                  </w:r>
                </w:p>
                <w:p w14:paraId="537EF44E" w14:textId="77777777" w:rsidR="003B0AB6" w:rsidRPr="00FE4312" w:rsidRDefault="003B0AB6" w:rsidP="00D638D8">
                  <w:pPr>
                    <w:pStyle w:val="Textoindependiente"/>
                    <w:spacing w:after="120" w:line="36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Identificación: </w:t>
                  </w:r>
                </w:p>
                <w:p w14:paraId="486F3631" w14:textId="753452C7" w:rsidR="003B0AB6" w:rsidRPr="00FE4312" w:rsidRDefault="003B0AB6" w:rsidP="00D638D8">
                  <w:pPr>
                    <w:pStyle w:val="Textoindependiente"/>
                    <w:spacing w:after="120" w:line="36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Nombre del </w:t>
                  </w:r>
                  <w:r w:rsidR="009F56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director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(a):</w:t>
                  </w:r>
                </w:p>
                <w:p w14:paraId="6D7ED82E" w14:textId="5443CA77" w:rsidR="003B0AB6" w:rsidRPr="00FE4312" w:rsidRDefault="003B0AB6" w:rsidP="00D638D8">
                  <w:pPr>
                    <w:pStyle w:val="Textoindependiente"/>
                    <w:spacing w:after="120" w:line="36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66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Vo. Bo. </w:t>
                  </w:r>
                  <w:r w:rsidR="009F566D" w:rsidRPr="009F566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director</w:t>
                  </w:r>
                  <w:r w:rsidRPr="009F566D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(a): </w:t>
                  </w:r>
                </w:p>
              </w:tc>
              <w:tc>
                <w:tcPr>
                  <w:tcW w:w="4819" w:type="dxa"/>
                  <w:gridSpan w:val="2"/>
                  <w:shd w:val="clear" w:color="auto" w:fill="FFFFFF"/>
                  <w:vAlign w:val="bottom"/>
                </w:tcPr>
                <w:p w14:paraId="36384982" w14:textId="58080EE6" w:rsidR="003B0AB6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Título:</w:t>
                  </w:r>
                </w:p>
                <w:p w14:paraId="483077E1" w14:textId="77777777" w:rsidR="001D2FD1" w:rsidRPr="00FE4312" w:rsidRDefault="001D2FD1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93C99C5" w14:textId="77777777" w:rsidR="003B0AB6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80720EB" w14:textId="1C717FB2" w:rsidR="000025EC" w:rsidRPr="00FE4312" w:rsidRDefault="000025EC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0AB6" w:rsidRPr="00FE4312" w14:paraId="1EFFA3AD" w14:textId="77777777" w:rsidTr="000025EC">
              <w:trPr>
                <w:trHeight w:val="1534"/>
              </w:trPr>
              <w:tc>
                <w:tcPr>
                  <w:tcW w:w="5382" w:type="dxa"/>
                  <w:gridSpan w:val="2"/>
                  <w:vMerge/>
                  <w:shd w:val="clear" w:color="auto" w:fill="FFFFFF"/>
                  <w:vAlign w:val="center"/>
                </w:tcPr>
                <w:p w14:paraId="5F406B2A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gridSpan w:val="2"/>
                  <w:shd w:val="clear" w:color="auto" w:fill="FFFFFF"/>
                  <w:vAlign w:val="bottom"/>
                </w:tcPr>
                <w:p w14:paraId="455C20DF" w14:textId="34E3E6B2" w:rsidR="003B0AB6" w:rsidRDefault="003B0AB6" w:rsidP="00D638D8">
                  <w:pPr>
                    <w:pStyle w:val="Textoindependiente"/>
                    <w:spacing w:after="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Subtítulo: (si aplica)</w:t>
                  </w:r>
                </w:p>
                <w:p w14:paraId="2616031F" w14:textId="3582888A" w:rsidR="000025EC" w:rsidRDefault="000025EC" w:rsidP="00D638D8">
                  <w:pPr>
                    <w:pStyle w:val="Textoindependiente"/>
                    <w:spacing w:after="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BBCEC86" w14:textId="49CABB14" w:rsidR="000025EC" w:rsidRDefault="000025EC" w:rsidP="00D638D8">
                  <w:pPr>
                    <w:pStyle w:val="Textoindependiente"/>
                    <w:spacing w:after="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177C569" w14:textId="77777777" w:rsidR="000025EC" w:rsidRDefault="000025EC" w:rsidP="00D638D8">
                  <w:pPr>
                    <w:pStyle w:val="Textoindependiente"/>
                    <w:spacing w:after="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3402607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0AB6" w:rsidRPr="00FE4312" w14:paraId="4DEF7577" w14:textId="77777777" w:rsidTr="001D2FD1">
              <w:trPr>
                <w:trHeight w:val="858"/>
              </w:trPr>
              <w:tc>
                <w:tcPr>
                  <w:tcW w:w="1998" w:type="dxa"/>
                  <w:vMerge w:val="restart"/>
                  <w:shd w:val="clear" w:color="auto" w:fill="FFFFFF"/>
                  <w:vAlign w:val="center"/>
                </w:tcPr>
                <w:p w14:paraId="5036E21D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Fecha de entrega:</w:t>
                  </w:r>
                </w:p>
              </w:tc>
              <w:tc>
                <w:tcPr>
                  <w:tcW w:w="3384" w:type="dxa"/>
                  <w:vMerge w:val="restart"/>
                  <w:shd w:val="clear" w:color="auto" w:fill="auto"/>
                </w:tcPr>
                <w:p w14:paraId="648D4A33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shd w:val="clear" w:color="auto" w:fill="auto"/>
                </w:tcPr>
                <w:p w14:paraId="1B64744D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Fecha aprobación:</w:t>
                  </w:r>
                </w:p>
                <w:p w14:paraId="77CE656B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(Espacio a diligenciar por el proyecto curricular) 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14:paraId="4415A398" w14:textId="77777777" w:rsidR="003B0AB6" w:rsidRPr="00FE4312" w:rsidRDefault="003B0AB6" w:rsidP="00D638D8">
                  <w:pPr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</w:rPr>
                  </w:pPr>
                </w:p>
                <w:p w14:paraId="0D31E373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B0AB6" w:rsidRPr="00FE4312" w14:paraId="3D5A6930" w14:textId="77777777" w:rsidTr="001D2FD1">
              <w:trPr>
                <w:trHeight w:val="620"/>
              </w:trPr>
              <w:tc>
                <w:tcPr>
                  <w:tcW w:w="1998" w:type="dxa"/>
                  <w:vMerge/>
                  <w:shd w:val="clear" w:color="auto" w:fill="FFFFFF"/>
                  <w:vAlign w:val="center"/>
                </w:tcPr>
                <w:p w14:paraId="767A2307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</w:tcPr>
                <w:p w14:paraId="469ECAB7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shd w:val="clear" w:color="auto" w:fill="auto"/>
                </w:tcPr>
                <w:p w14:paraId="54D39C08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Sesión Consejo Curricular No.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14:paraId="5515B8AB" w14:textId="77777777" w:rsidR="003B0AB6" w:rsidRPr="00FE4312" w:rsidRDefault="003B0AB6" w:rsidP="00D638D8">
                  <w:pPr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3B0AB6" w:rsidRPr="00FE4312" w14:paraId="2E0FBF21" w14:textId="77777777" w:rsidTr="00D638D8">
              <w:trPr>
                <w:trHeight w:val="289"/>
              </w:trPr>
              <w:tc>
                <w:tcPr>
                  <w:tcW w:w="10201" w:type="dxa"/>
                  <w:gridSpan w:val="4"/>
                  <w:shd w:val="clear" w:color="auto" w:fill="F2F2F2"/>
                </w:tcPr>
                <w:p w14:paraId="508233F3" w14:textId="77777777" w:rsidR="003B0AB6" w:rsidRPr="00FE4312" w:rsidRDefault="003B0AB6" w:rsidP="00D638D8">
                  <w:pPr>
                    <w:pStyle w:val="Textoindependiente"/>
                    <w:spacing w:after="12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B0AB6" w:rsidRPr="00FE4312" w14:paraId="1A8D963F" w14:textId="77777777" w:rsidTr="00D638D8">
              <w:trPr>
                <w:trHeight w:val="927"/>
              </w:trPr>
              <w:tc>
                <w:tcPr>
                  <w:tcW w:w="10201" w:type="dxa"/>
                  <w:gridSpan w:val="4"/>
                  <w:shd w:val="clear" w:color="auto" w:fill="FFFFFF"/>
                </w:tcPr>
                <w:p w14:paraId="694D5D7A" w14:textId="77777777" w:rsidR="001D2FD1" w:rsidRDefault="001D2FD1" w:rsidP="001D2FD1">
                  <w:pPr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5E8FFEEC" w14:textId="1EA63509" w:rsidR="003B0AB6" w:rsidRPr="00B24D6C" w:rsidRDefault="003B0AB6" w:rsidP="001D2FD1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B24D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CONSIDERACIONES GENERALES</w:t>
                  </w:r>
                </w:p>
                <w:p w14:paraId="553382BE" w14:textId="7052D5D2" w:rsidR="003B0AB6" w:rsidRDefault="003B0AB6" w:rsidP="00D638D8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4E1C6AF" w14:textId="77777777" w:rsidR="001D2FD1" w:rsidRPr="00FE4312" w:rsidRDefault="001D2FD1" w:rsidP="00D638D8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42B9927" w14:textId="77777777" w:rsidR="003B0AB6" w:rsidRDefault="003B0AB6" w:rsidP="00D638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Solicitud de aprobación del proyecto de investigación- creación:  </w:t>
                  </w:r>
                </w:p>
                <w:p w14:paraId="079F36C0" w14:textId="77777777" w:rsidR="003B0AB6" w:rsidRDefault="003B0AB6" w:rsidP="00D638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02042577" w14:textId="24DF18BB" w:rsidR="003B0AB6" w:rsidRPr="00FE4312" w:rsidRDefault="003B0AB6" w:rsidP="00D638D8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La debe realizar cada estudiante al finalizar el segundo semestre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radicando ante la Coordinación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de Maestría</w:t>
                  </w: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741E052B" w14:textId="77777777" w:rsidR="003B0AB6" w:rsidRPr="00FE4312" w:rsidRDefault="003B0AB6" w:rsidP="00D638D8">
                  <w:pPr>
                    <w:ind w:left="72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3EB932A4" w14:textId="55F63FA8" w:rsidR="003B0AB6" w:rsidRPr="00FE4312" w:rsidRDefault="003B0AB6" w:rsidP="003B0AB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</w:t>
                  </w: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ocumento en el cual el estudiante presenta de manera sucinta, clara y coherente, los aspectos generales que explicitan la pertinencia del proyecto en el campo de los estudios artísticos, atendiendo a las razones del qué, el porqué, el cómo, el cuándo, el dónde, el para qué, con qué y para quienes se configura el proyecto. Este documento debe tener máximo 3.000 palabras (sin incluir bibliografía), interlineado 1.5, fuente Times New </w:t>
                  </w:r>
                  <w:proofErr w:type="spellStart"/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Roman</w:t>
                  </w:r>
                  <w:proofErr w:type="spellEnd"/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tamaño 12</w:t>
                  </w:r>
                  <w:r w:rsidRPr="00F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Las referencias bibliográficas y notas aclaratorias deben presentarse según el Manual de Publicación de la </w:t>
                  </w:r>
                  <w:r w:rsidRPr="00FE431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American </w:t>
                  </w:r>
                  <w:proofErr w:type="spellStart"/>
                  <w:r w:rsidRPr="00FE431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Psychological</w:t>
                  </w:r>
                  <w:proofErr w:type="spellEnd"/>
                  <w:r w:rsidRPr="00FE431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431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Association</w:t>
                  </w:r>
                  <w:proofErr w:type="spellEnd"/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(APA)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1D89D43" w14:textId="77777777" w:rsidR="003B0AB6" w:rsidRDefault="003B0AB6" w:rsidP="003B0AB6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4E15EB74" w14:textId="77777777" w:rsidR="003B0AB6" w:rsidRDefault="003B0AB6" w:rsidP="00D638D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9F6B25C" w14:textId="77777777" w:rsidR="003B0AB6" w:rsidRDefault="003B0AB6" w:rsidP="00D638D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4B28440" w14:textId="77777777" w:rsidR="001D2FD1" w:rsidRDefault="001D2FD1" w:rsidP="00D638D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56F598D5" w14:textId="549008E8" w:rsidR="003B0AB6" w:rsidRPr="00FE4312" w:rsidRDefault="003B0AB6" w:rsidP="00D638D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1B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Evaluación y aprobación</w:t>
                  </w:r>
                  <w:r w:rsidRPr="00FE4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14:paraId="26F519C4" w14:textId="77777777" w:rsidR="003B0AB6" w:rsidRPr="00FE4312" w:rsidRDefault="003B0AB6" w:rsidP="00D638D8">
                  <w:pPr>
                    <w:spacing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23EA4DBF" w14:textId="1350ED75" w:rsidR="003B0AB6" w:rsidRPr="00FE4312" w:rsidRDefault="003B0AB6" w:rsidP="00D638D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El consejo curricular en cumplimiento de sus funciones </w:t>
                  </w: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académico-administrativas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evalúa teniendo en cuenta la pertinencia del problema de investigación para el campo de los estudios artísticos, la coherencia interna entre los diferentes componentes, la claridad y viabilidad de los proyectos de investigación-creación, presentados por los/las estudiantes.</w:t>
                  </w:r>
                </w:p>
                <w:p w14:paraId="6EB54E2F" w14:textId="77777777" w:rsidR="003B0AB6" w:rsidRPr="00FE4312" w:rsidRDefault="003B0AB6" w:rsidP="00D638D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3C854AF3" w14:textId="77777777" w:rsidR="003B0AB6" w:rsidRPr="00FE4312" w:rsidRDefault="003B0AB6" w:rsidP="00D638D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Dicha evaluación se llevará a cabo a manera de valoración constructiva, incorporando sugerencias, recomendaciones y críticas que contribuyan a fortalecer los distintos componentes reflexivos, teóricos, experienciales, metodológicos, creativos y formales que conforman el proyecto.</w:t>
                  </w:r>
                </w:p>
                <w:p w14:paraId="60991914" w14:textId="77777777" w:rsidR="003B0AB6" w:rsidRPr="00FE4312" w:rsidRDefault="003B0AB6" w:rsidP="00D638D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C63F512" w14:textId="77777777" w:rsidR="003B0AB6" w:rsidRPr="00FE4312" w:rsidRDefault="003B0AB6" w:rsidP="00D638D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En caso de no ser aprobado el proyecto, el consejo curricular informará a cada estudiante, acerca de los ajustes requeridos y plazos para presentar de nuevo la solicitud de aprobación. </w:t>
                  </w:r>
                </w:p>
                <w:p w14:paraId="51BDA774" w14:textId="77777777" w:rsidR="003B0AB6" w:rsidRPr="00FE4312" w:rsidRDefault="003B0AB6" w:rsidP="00D638D8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73CDE6FA" w14:textId="77777777" w:rsidR="003B0AB6" w:rsidRPr="00FE4312" w:rsidRDefault="003B0AB6" w:rsidP="00D638D8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1BB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Duración de los trabajos de grado</w:t>
                  </w:r>
                  <w:r w:rsidRPr="00FE4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44E808BA" w14:textId="77777777" w:rsidR="003B0AB6" w:rsidRDefault="003B0AB6" w:rsidP="003B0AB6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E43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De conformidad con el Acuerdo 009 de 2006, expedido por el Consejo Académico, la duración del trabajo de grado</w:t>
                  </w:r>
                  <w:r w:rsidRPr="00FE431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no podrá ser superior a dos (2) años, tiempo contado a partir de su aprobación por parte del Consejo de Proyecto Curricular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14:paraId="024B371A" w14:textId="69177B74" w:rsidR="003B0AB6" w:rsidRPr="003B0AB6" w:rsidRDefault="003B0AB6" w:rsidP="003B0AB6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4C9B266" w14:textId="77777777" w:rsidR="003B0AB6" w:rsidRDefault="003B0AB6" w:rsidP="00D638D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CDD6CA" w14:textId="77777777" w:rsidR="003B0AB6" w:rsidRPr="003B0AB6" w:rsidRDefault="003B0AB6" w:rsidP="00D638D8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CONTENIDO</w:t>
            </w:r>
            <w:r w:rsidRPr="003B0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BB5ADCA" w14:textId="77777777" w:rsidR="003B0AB6" w:rsidRPr="003B0AB6" w:rsidRDefault="003B0AB6" w:rsidP="00D638D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D9173E" w14:textId="77777777" w:rsidR="003B0AB6" w:rsidRPr="003B0AB6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BREVE DECLARACIÓN DEL LUGAR DE ENUNCIACIÓN EN CONSTRUCCIÓN COMO PUNTO DE PARTIDA DEL INVESTIGADOR-CREADOR.</w:t>
            </w:r>
          </w:p>
          <w:p w14:paraId="1A5D7ED7" w14:textId="77777777" w:rsidR="003B0AB6" w:rsidRPr="003B0AB6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D7C55E" w14:textId="77777777" w:rsidR="003B0AB6" w:rsidRPr="003B0AB6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CAMPOS PROBLÉMICOS INDAGADOS EN EL PROYECTO.</w:t>
            </w:r>
          </w:p>
          <w:p w14:paraId="63BB50A8" w14:textId="77777777" w:rsidR="003B0AB6" w:rsidRPr="003B0AB6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122F00" w14:textId="77777777" w:rsidR="003B0AB6" w:rsidRPr="003B0AB6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PREGUNTA-PROBLEMA DE LA INVESTIGACIÓN-CREACIÓN.</w:t>
            </w:r>
          </w:p>
          <w:p w14:paraId="68A1D10A" w14:textId="77777777" w:rsidR="003B0AB6" w:rsidRPr="003B0AB6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DD55C2" w14:textId="77777777" w:rsidR="003B0AB6" w:rsidRPr="003B0AB6" w:rsidRDefault="003B0AB6" w:rsidP="003B0AB6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OBJETIVO O PROPÓSITO GENERAL DEL PROYECTO DE INVESTIGACIÓN-CREACIÓN.</w:t>
            </w:r>
          </w:p>
          <w:p w14:paraId="202FC740" w14:textId="77777777" w:rsidR="003B0AB6" w:rsidRPr="003B0AB6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FB9892" w14:textId="77777777" w:rsidR="003B0AB6" w:rsidRPr="003B0AB6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OBJETIVOS O PROPÓSITOS ESPECÍFICOS DEL PROYECTO DE INVESTIGACIÓN-CREACIÓN.</w:t>
            </w:r>
          </w:p>
          <w:p w14:paraId="46190D54" w14:textId="77777777" w:rsidR="003B0AB6" w:rsidRPr="003B0AB6" w:rsidRDefault="003B0AB6" w:rsidP="00D638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2125C2" w14:textId="77777777" w:rsidR="003B0AB6" w:rsidRPr="003B0AB6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CAMPO REFLEXIVO DE AUTORES, EXPERIENCIAS, TEORÍAS, PRÁCTICAS CREATIVAS Y SABERES QUE SUSTENTAN EL PROYECTO.</w:t>
            </w:r>
          </w:p>
          <w:p w14:paraId="74B25FEF" w14:textId="77777777" w:rsidR="003B0AB6" w:rsidRPr="003B0AB6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175991" w14:textId="77777777" w:rsidR="003B0AB6" w:rsidRPr="003B0AB6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B0AB6">
              <w:rPr>
                <w:rFonts w:ascii="Times New Roman" w:hAnsi="Times New Roman"/>
                <w:bCs/>
                <w:sz w:val="24"/>
                <w:szCs w:val="24"/>
              </w:rPr>
              <w:t>BREVE DESCRIPCIÓN DE LA RUTA METODOLÓGICA.</w:t>
            </w:r>
          </w:p>
          <w:p w14:paraId="6CD418B8" w14:textId="77777777" w:rsidR="003B0AB6" w:rsidRPr="003B0AB6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C52D3A" w14:textId="77777777" w:rsidR="003B0AB6" w:rsidRPr="00FE4312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12">
              <w:rPr>
                <w:rFonts w:ascii="Times New Roman" w:hAnsi="Times New Roman"/>
                <w:bCs/>
                <w:sz w:val="24"/>
                <w:szCs w:val="24"/>
              </w:rPr>
              <w:t>RESULTADOS ESPERADOS DEL ORDEN REFLEXIVO, TEÓRICO, ARTÍSTICO, SOCIAL U OTROS QUE ESPEREN DEL PROYECTO.</w:t>
            </w:r>
          </w:p>
          <w:p w14:paraId="6A64D093" w14:textId="77777777" w:rsidR="003B0AB6" w:rsidRPr="00FE4312" w:rsidRDefault="003B0AB6" w:rsidP="00D638D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A294AF" w14:textId="77777777" w:rsidR="003B0AB6" w:rsidRPr="00FE4312" w:rsidRDefault="003B0AB6" w:rsidP="003B0A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12">
              <w:rPr>
                <w:rFonts w:ascii="Times New Roman" w:hAnsi="Times New Roman"/>
                <w:bCs/>
                <w:sz w:val="24"/>
                <w:szCs w:val="24"/>
              </w:rPr>
              <w:t>BIBLIOGRAFÍA.</w:t>
            </w:r>
          </w:p>
          <w:p w14:paraId="502ECC06" w14:textId="77777777" w:rsidR="003B0AB6" w:rsidRPr="00FE4312" w:rsidRDefault="003B0AB6" w:rsidP="00D638D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55E2D7" w14:textId="77777777" w:rsidR="003B0AB6" w:rsidRPr="00FE4312" w:rsidRDefault="003B0AB6" w:rsidP="00D6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FDF227" w14:textId="77777777" w:rsidR="003B0AB6" w:rsidRPr="00FE4312" w:rsidRDefault="003B0AB6" w:rsidP="00D6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3F805C" w14:textId="6A4566F2" w:rsidR="003B0AB6" w:rsidRPr="00FE4312" w:rsidRDefault="003B0AB6" w:rsidP="00D6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312">
              <w:rPr>
                <w:rFonts w:ascii="Times New Roman" w:hAnsi="Times New Roman"/>
                <w:b/>
                <w:bCs/>
                <w:sz w:val="24"/>
                <w:szCs w:val="24"/>
              </w:rPr>
              <w:t>APROBA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 SIN OBSERVACIONES:  ______</w:t>
            </w:r>
          </w:p>
          <w:p w14:paraId="5D2C1A1E" w14:textId="77777777" w:rsidR="003B0AB6" w:rsidRPr="00FE4312" w:rsidRDefault="003B0AB6" w:rsidP="00D6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F2E2C9" w14:textId="3F88482B" w:rsidR="003B0AB6" w:rsidRPr="00FE4312" w:rsidRDefault="003B0AB6" w:rsidP="00D6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312">
              <w:rPr>
                <w:rFonts w:ascii="Times New Roman" w:hAnsi="Times New Roman"/>
                <w:b/>
                <w:bCs/>
                <w:sz w:val="24"/>
                <w:szCs w:val="24"/>
              </w:rPr>
              <w:t>APROB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ADO CON OBSERVACIONES: ______</w:t>
            </w:r>
          </w:p>
          <w:p w14:paraId="23F33CD2" w14:textId="77777777" w:rsidR="003B0AB6" w:rsidRPr="00FE4312" w:rsidRDefault="003B0AB6" w:rsidP="00D638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710B3F" w14:textId="77777777" w:rsidR="003B0AB6" w:rsidRPr="00FE4312" w:rsidRDefault="003B0AB6" w:rsidP="00D638D8">
            <w:pPr>
              <w:tabs>
                <w:tab w:val="left" w:pos="1070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OBSERVACIONES: </w:t>
            </w:r>
          </w:p>
          <w:p w14:paraId="1CC94A41" w14:textId="77777777" w:rsidR="003B0AB6" w:rsidRPr="007A78E8" w:rsidRDefault="003B0AB6" w:rsidP="00D638D8">
            <w:pPr>
              <w:rPr>
                <w:rFonts w:asciiTheme="majorHAnsi" w:hAnsiTheme="majorHAnsi" w:cs="Tahoma"/>
                <w:b/>
                <w:bCs/>
              </w:rPr>
            </w:pPr>
          </w:p>
          <w:p w14:paraId="71325556" w14:textId="77777777" w:rsidR="003B0AB6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</w:rPr>
            </w:pPr>
          </w:p>
          <w:p w14:paraId="3300A726" w14:textId="77777777" w:rsidR="003B0AB6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</w:rPr>
            </w:pPr>
          </w:p>
          <w:p w14:paraId="3B192DA7" w14:textId="77777777" w:rsidR="003B0AB6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</w:rPr>
            </w:pPr>
          </w:p>
          <w:p w14:paraId="4FF93922" w14:textId="77777777" w:rsidR="003B0AB6" w:rsidRPr="007A78E8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</w:rPr>
            </w:pPr>
          </w:p>
          <w:p w14:paraId="2711A28C" w14:textId="1331368D" w:rsidR="003B0AB6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  <w:p w14:paraId="62068A00" w14:textId="2FE9067B" w:rsidR="003B0AB6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  <w:p w14:paraId="19AA666A" w14:textId="3927C028" w:rsidR="003B0AB6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  <w:p w14:paraId="45039B98" w14:textId="77777777" w:rsidR="003B0AB6" w:rsidRPr="00FE4312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  <w:p w14:paraId="6A959C7D" w14:textId="77777777" w:rsidR="003B0AB6" w:rsidRPr="00FE4312" w:rsidRDefault="003B0AB6" w:rsidP="00D638D8">
            <w:pPr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FE4312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__________________</w:t>
            </w:r>
            <w:r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________________________</w:t>
            </w:r>
          </w:p>
          <w:p w14:paraId="08A15A21" w14:textId="77777777" w:rsidR="003B0AB6" w:rsidRPr="00793C57" w:rsidRDefault="003B0AB6" w:rsidP="00D6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ANDRÉS CORREDOR</w:t>
            </w:r>
          </w:p>
          <w:p w14:paraId="310B5AFD" w14:textId="77777777" w:rsidR="003B0AB6" w:rsidRPr="00793C57" w:rsidRDefault="003B0AB6" w:rsidP="00D63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C57">
              <w:rPr>
                <w:rFonts w:ascii="Times New Roman" w:hAnsi="Times New Roman"/>
                <w:bCs/>
                <w:sz w:val="24"/>
                <w:szCs w:val="24"/>
              </w:rPr>
              <w:t xml:space="preserve">Presidente </w:t>
            </w:r>
          </w:p>
          <w:p w14:paraId="6DD2A274" w14:textId="3674E0A0" w:rsidR="003B0AB6" w:rsidRPr="003B0AB6" w:rsidRDefault="003B0AB6" w:rsidP="003B0A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C57">
              <w:rPr>
                <w:rFonts w:ascii="Times New Roman" w:hAnsi="Times New Roman"/>
                <w:bCs/>
                <w:sz w:val="24"/>
                <w:szCs w:val="24"/>
              </w:rPr>
              <w:t>Consejo Curricular Maestría en Estudios Artísticos</w:t>
            </w:r>
          </w:p>
          <w:p w14:paraId="3B07A4E7" w14:textId="77777777" w:rsidR="003B0AB6" w:rsidRDefault="003B0AB6" w:rsidP="00D638D8">
            <w:pPr>
              <w:rPr>
                <w:rFonts w:asciiTheme="majorHAnsi" w:hAnsiTheme="majorHAnsi" w:cs="Tahoma"/>
                <w:bCs/>
              </w:rPr>
            </w:pPr>
          </w:p>
          <w:p w14:paraId="44AF2231" w14:textId="7B9261A7" w:rsidR="003B0AB6" w:rsidRPr="007A78E8" w:rsidRDefault="003B0AB6" w:rsidP="00D638D8">
            <w:pPr>
              <w:rPr>
                <w:rFonts w:asciiTheme="majorHAnsi" w:hAnsiTheme="majorHAnsi" w:cs="Tahoma"/>
                <w:bCs/>
              </w:rPr>
            </w:pPr>
          </w:p>
        </w:tc>
      </w:tr>
    </w:tbl>
    <w:p w14:paraId="7B37853A" w14:textId="77777777" w:rsidR="00C33A3C" w:rsidRDefault="00C33A3C" w:rsidP="002355CA">
      <w:pPr>
        <w:spacing w:after="0" w:line="240" w:lineRule="auto"/>
        <w:jc w:val="both"/>
        <w:rPr>
          <w:rFonts w:ascii="Tahoma" w:hAnsi="Tahoma" w:cs="Tahoma"/>
          <w:color w:val="BFBFBF" w:themeColor="background1" w:themeShade="BF"/>
          <w:sz w:val="10"/>
          <w:szCs w:val="10"/>
        </w:rPr>
      </w:pPr>
    </w:p>
    <w:sectPr w:rsidR="00C33A3C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9BD8" w14:textId="77777777" w:rsidR="00A733E7" w:rsidRDefault="00A733E7" w:rsidP="003536FC">
      <w:pPr>
        <w:spacing w:after="0" w:line="240" w:lineRule="auto"/>
      </w:pPr>
      <w:r>
        <w:separator/>
      </w:r>
    </w:p>
  </w:endnote>
  <w:endnote w:type="continuationSeparator" w:id="0">
    <w:p w14:paraId="2F1153F6" w14:textId="77777777" w:rsidR="00A733E7" w:rsidRDefault="00A733E7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4511" w14:textId="3917A191" w:rsidR="00C2153A" w:rsidRDefault="00054500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08C79" wp14:editId="45506AA2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E89D7A5" wp14:editId="2D4E2054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7D237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31286166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</w:t>
    </w:r>
    <w:r w:rsidR="00BA64C1">
      <w:rPr>
        <w:rFonts w:ascii="Cambria" w:hAnsi="Cambria"/>
        <w:sz w:val="18"/>
      </w:rPr>
      <w:t xml:space="preserve"> de</w:t>
    </w:r>
    <w:r w:rsidR="002D5045">
      <w:rPr>
        <w:rFonts w:ascii="Cambria" w:hAnsi="Cambria"/>
        <w:sz w:val="18"/>
      </w:rPr>
      <w:t xml:space="preserve"> La Me</w:t>
    </w:r>
    <w:r w:rsidR="00EA10C1">
      <w:rPr>
        <w:rFonts w:ascii="Cambria" w:hAnsi="Cambria"/>
        <w:sz w:val="18"/>
      </w:rPr>
      <w:t>r</w:t>
    </w:r>
    <w:r w:rsidR="002D5045">
      <w:rPr>
        <w:rFonts w:ascii="Cambria" w:hAnsi="Cambria"/>
        <w:sz w:val="18"/>
      </w:rPr>
      <w:t>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752D5B78" w14:textId="77777777" w:rsidR="003275B2" w:rsidRPr="00EA0E1B" w:rsidRDefault="0099017D" w:rsidP="00EA0E1B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9017D">
      <w:rPr>
        <w:rFonts w:ascii="Cambria" w:hAnsi="Cambria"/>
        <w:b/>
        <w:sz w:val="14"/>
      </w:rPr>
      <w:t>Acreditación Institucional de Alta Calidad. Resolución No. 023653 del 10 de diciembre de 2021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0B8F" w14:textId="77777777" w:rsidR="00A733E7" w:rsidRDefault="00A733E7" w:rsidP="003536FC">
      <w:pPr>
        <w:spacing w:after="0" w:line="240" w:lineRule="auto"/>
      </w:pPr>
      <w:r>
        <w:separator/>
      </w:r>
    </w:p>
  </w:footnote>
  <w:footnote w:type="continuationSeparator" w:id="0">
    <w:p w14:paraId="138E196C" w14:textId="77777777" w:rsidR="00A733E7" w:rsidRDefault="00A733E7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6CFD" w14:textId="05ED9180" w:rsidR="003536FC" w:rsidRDefault="00054500" w:rsidP="00473418">
    <w:pPr>
      <w:pStyle w:val="Encabezado"/>
      <w:ind w:left="-85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2666FC" wp14:editId="312224E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FF616" w14:textId="77777777" w:rsidR="003536FC" w:rsidRDefault="003536FC" w:rsidP="003536FC">
    <w:pPr>
      <w:pStyle w:val="Encabezado"/>
      <w:jc w:val="center"/>
    </w:pPr>
  </w:p>
  <w:p w14:paraId="2E506B1B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E29BEBA" w14:textId="77777777" w:rsidR="003536FC" w:rsidRDefault="003536FC" w:rsidP="003536FC">
    <w:pPr>
      <w:pStyle w:val="Encabezado"/>
      <w:jc w:val="center"/>
    </w:pPr>
  </w:p>
  <w:p w14:paraId="0286D033" w14:textId="5B0A8324" w:rsidR="003536FC" w:rsidRPr="00473418" w:rsidRDefault="00054500" w:rsidP="00E55BFD">
    <w:pPr>
      <w:pStyle w:val="Encabezado"/>
      <w:spacing w:before="60"/>
      <w:ind w:left="127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4982EC" wp14:editId="2248B9BE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4445" b="1333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0720E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08EDD3DA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CB8"/>
    <w:multiLevelType w:val="hybridMultilevel"/>
    <w:tmpl w:val="B0EE1996"/>
    <w:lvl w:ilvl="0" w:tplc="6B8A0B66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D7177"/>
    <w:multiLevelType w:val="hybridMultilevel"/>
    <w:tmpl w:val="E272F5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42126">
    <w:abstractNumId w:val="0"/>
  </w:num>
  <w:num w:numId="2" w16cid:durableId="17465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YVB4awxV+ESA1Tr/0DtfzEjcGE3JPDDFRJaw6wtlyCOX8aINE/RgbTblIxJ9qG3xfXW4aA9HyNNwjwD8zCVvQ==" w:salt="9COT/fMZapvd30xFVRBf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00"/>
    <w:rsid w:val="000025EC"/>
    <w:rsid w:val="000059B5"/>
    <w:rsid w:val="00054500"/>
    <w:rsid w:val="00072066"/>
    <w:rsid w:val="000845E4"/>
    <w:rsid w:val="00094AB0"/>
    <w:rsid w:val="00096CFD"/>
    <w:rsid w:val="000C6062"/>
    <w:rsid w:val="000F4C72"/>
    <w:rsid w:val="00170795"/>
    <w:rsid w:val="00172687"/>
    <w:rsid w:val="001C7432"/>
    <w:rsid w:val="001D2FD1"/>
    <w:rsid w:val="001F5CB4"/>
    <w:rsid w:val="00227BC6"/>
    <w:rsid w:val="002355CA"/>
    <w:rsid w:val="002540DA"/>
    <w:rsid w:val="00281D2B"/>
    <w:rsid w:val="002904DE"/>
    <w:rsid w:val="002C087F"/>
    <w:rsid w:val="002D5045"/>
    <w:rsid w:val="00312BC8"/>
    <w:rsid w:val="00324A18"/>
    <w:rsid w:val="00324FAB"/>
    <w:rsid w:val="003275B2"/>
    <w:rsid w:val="003536FC"/>
    <w:rsid w:val="00365FBE"/>
    <w:rsid w:val="003834C2"/>
    <w:rsid w:val="003B0AB6"/>
    <w:rsid w:val="003C781A"/>
    <w:rsid w:val="00432932"/>
    <w:rsid w:val="00473418"/>
    <w:rsid w:val="004F6EE9"/>
    <w:rsid w:val="00505BDC"/>
    <w:rsid w:val="00516783"/>
    <w:rsid w:val="005A641E"/>
    <w:rsid w:val="005C1C99"/>
    <w:rsid w:val="00611335"/>
    <w:rsid w:val="006345A4"/>
    <w:rsid w:val="00661561"/>
    <w:rsid w:val="006D1E76"/>
    <w:rsid w:val="007566E5"/>
    <w:rsid w:val="00774717"/>
    <w:rsid w:val="007C3EEB"/>
    <w:rsid w:val="007D4B7C"/>
    <w:rsid w:val="007D667A"/>
    <w:rsid w:val="00800DE2"/>
    <w:rsid w:val="0081019C"/>
    <w:rsid w:val="008C0729"/>
    <w:rsid w:val="00956FB5"/>
    <w:rsid w:val="0095792F"/>
    <w:rsid w:val="0096720C"/>
    <w:rsid w:val="0099017D"/>
    <w:rsid w:val="009B25F9"/>
    <w:rsid w:val="009B5B78"/>
    <w:rsid w:val="009E5250"/>
    <w:rsid w:val="009F566D"/>
    <w:rsid w:val="00A410D0"/>
    <w:rsid w:val="00A733E7"/>
    <w:rsid w:val="00A745E1"/>
    <w:rsid w:val="00A749FE"/>
    <w:rsid w:val="00AA51CD"/>
    <w:rsid w:val="00AE14B2"/>
    <w:rsid w:val="00B34CDF"/>
    <w:rsid w:val="00B56894"/>
    <w:rsid w:val="00B57C66"/>
    <w:rsid w:val="00B647AB"/>
    <w:rsid w:val="00BA64C1"/>
    <w:rsid w:val="00BE15EC"/>
    <w:rsid w:val="00BF3A95"/>
    <w:rsid w:val="00C2153A"/>
    <w:rsid w:val="00C33A3C"/>
    <w:rsid w:val="00C45A3D"/>
    <w:rsid w:val="00CF69B3"/>
    <w:rsid w:val="00D02F3E"/>
    <w:rsid w:val="00D3631B"/>
    <w:rsid w:val="00D369AC"/>
    <w:rsid w:val="00D85776"/>
    <w:rsid w:val="00D94F56"/>
    <w:rsid w:val="00DB134E"/>
    <w:rsid w:val="00DE2071"/>
    <w:rsid w:val="00DE5F14"/>
    <w:rsid w:val="00E43799"/>
    <w:rsid w:val="00E55BFD"/>
    <w:rsid w:val="00E614F8"/>
    <w:rsid w:val="00E62FFC"/>
    <w:rsid w:val="00EA0E1B"/>
    <w:rsid w:val="00EA10C1"/>
    <w:rsid w:val="00F16606"/>
    <w:rsid w:val="00F233B4"/>
    <w:rsid w:val="00F25C93"/>
    <w:rsid w:val="00F31607"/>
    <w:rsid w:val="00F40BA5"/>
    <w:rsid w:val="00F46457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7C443"/>
  <w15:chartTrackingRefBased/>
  <w15:docId w15:val="{A4ED67DD-B12A-49BD-A11A-2BB6259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Sinespaciado">
    <w:name w:val="No Spacing"/>
    <w:uiPriority w:val="1"/>
    <w:qFormat/>
    <w:rsid w:val="00D369AC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qFormat/>
    <w:rsid w:val="00D369AC"/>
    <w:pPr>
      <w:spacing w:before="100" w:beforeAutospacing="1" w:after="100" w:afterAutospacing="1" w:line="0" w:lineRule="atLeast"/>
      <w:ind w:left="720"/>
      <w:contextualSpacing/>
      <w:jc w:val="both"/>
    </w:pPr>
    <w:rPr>
      <w:lang w:val="es-ES"/>
    </w:rPr>
  </w:style>
  <w:style w:type="table" w:styleId="Tablaconcuadrcula">
    <w:name w:val="Table Grid"/>
    <w:basedOn w:val="Tablanormal"/>
    <w:uiPriority w:val="39"/>
    <w:rsid w:val="00C33A3C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3B0AB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B0AB6"/>
    <w:rPr>
      <w:rFonts w:ascii="Arial" w:eastAsia="Times New Roman" w:hAnsi="Arial"/>
      <w:spacing w:val="-5"/>
      <w:lang w:val="es-ES" w:eastAsia="en-US"/>
    </w:rPr>
  </w:style>
  <w:style w:type="paragraph" w:styleId="NormalWeb">
    <w:name w:val="Normal (Web)"/>
    <w:basedOn w:val="Normal"/>
    <w:uiPriority w:val="99"/>
    <w:unhideWhenUsed/>
    <w:rsid w:val="003B0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wnloads\descargas_formatos_MAESTRIA_ESTUDIOS_ARTISTICO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0EB5-5829-482A-B76C-0C6FD4AC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descargas_formatos_MAESTRIA_ESTUDIOS_ARTISTICOS (2)</Template>
  <TotalTime>14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3178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cp:lastModifiedBy>Samuel  Guarin</cp:lastModifiedBy>
  <cp:revision>11</cp:revision>
  <cp:lastPrinted>2017-11-27T15:57:00Z</cp:lastPrinted>
  <dcterms:created xsi:type="dcterms:W3CDTF">2022-02-18T17:37:00Z</dcterms:created>
  <dcterms:modified xsi:type="dcterms:W3CDTF">2022-04-28T17:42:00Z</dcterms:modified>
</cp:coreProperties>
</file>