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C235E2" w:rsidRPr="00072896" w14:paraId="3DDC67F5" w14:textId="77777777" w:rsidTr="00017383">
        <w:trPr>
          <w:trHeight w:val="2121"/>
        </w:trPr>
        <w:tc>
          <w:tcPr>
            <w:tcW w:w="1560" w:type="dxa"/>
            <w:tcBorders>
              <w:top w:val="single" w:sz="4" w:space="0" w:color="auto"/>
              <w:left w:val="single" w:sz="4" w:space="0" w:color="auto"/>
              <w:bottom w:val="single" w:sz="4" w:space="0" w:color="auto"/>
              <w:right w:val="single" w:sz="4" w:space="0" w:color="auto"/>
            </w:tcBorders>
          </w:tcPr>
          <w:p w14:paraId="28EF73F1" w14:textId="77777777" w:rsidR="00C235E2" w:rsidRPr="00072896" w:rsidRDefault="00180095" w:rsidP="003D44FD">
            <w:pPr>
              <w:rPr>
                <w:rFonts w:ascii="Arial" w:hAnsi="Arial" w:cs="Arial"/>
                <w:b/>
              </w:rPr>
            </w:pPr>
            <w:r>
              <w:rPr>
                <w:rFonts w:ascii="Arial" w:hAnsi="Arial" w:cs="Arial"/>
                <w:noProof/>
                <w:sz w:val="22"/>
                <w:szCs w:val="22"/>
              </w:rPr>
              <w:object w:dxaOrig="1440" w:dyaOrig="1440" w14:anchorId="6DD9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5.45pt;margin-top:8.85pt;width:57.55pt;height:74.3pt;z-index:251671552" fillcolor="window">
                  <v:imagedata r:id="rId7" o:title=""/>
                  <w10:wrap type="topAndBottom"/>
                </v:shape>
                <o:OLEObject Type="Embed" ProgID="PBrush" ShapeID="_x0000_s1040" DrawAspect="Content" ObjectID="_1584072044" r:id="rId8"/>
              </w:object>
            </w:r>
            <w:r w:rsidR="00C235E2" w:rsidRPr="00072896">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02E5620" w14:textId="77777777" w:rsidR="00C235E2" w:rsidRPr="00072896" w:rsidRDefault="00C235E2" w:rsidP="003D44FD">
            <w:pPr>
              <w:pStyle w:val="Ttulo1"/>
              <w:tabs>
                <w:tab w:val="clear" w:pos="432"/>
              </w:tabs>
              <w:ind w:left="0" w:firstLine="0"/>
              <w:jc w:val="center"/>
              <w:rPr>
                <w:rFonts w:cs="Arial"/>
                <w:sz w:val="22"/>
              </w:rPr>
            </w:pPr>
            <w:r w:rsidRPr="00072896">
              <w:rPr>
                <w:rFonts w:cs="Arial"/>
                <w:sz w:val="22"/>
                <w:szCs w:val="22"/>
              </w:rPr>
              <w:t>UNIVERSIDAD DISTRITAL FRANCISCO JOSÉ DE CALDAS</w:t>
            </w:r>
          </w:p>
          <w:p w14:paraId="1CAADC0C" w14:textId="77777777" w:rsidR="00C235E2" w:rsidRPr="00072896" w:rsidRDefault="00C235E2" w:rsidP="003D44FD">
            <w:pPr>
              <w:pStyle w:val="Ttulo2"/>
              <w:tabs>
                <w:tab w:val="clear" w:pos="576"/>
              </w:tabs>
              <w:ind w:left="0" w:firstLine="0"/>
              <w:jc w:val="center"/>
              <w:rPr>
                <w:rFonts w:cs="Arial"/>
                <w:sz w:val="22"/>
              </w:rPr>
            </w:pPr>
            <w:r w:rsidRPr="00072896">
              <w:rPr>
                <w:rFonts w:cs="Arial"/>
                <w:sz w:val="22"/>
                <w:szCs w:val="22"/>
              </w:rPr>
              <w:t>FACULTAD de artes-asab</w:t>
            </w:r>
          </w:p>
          <w:p w14:paraId="657E0D21" w14:textId="6D945829" w:rsidR="00C235E2" w:rsidRPr="00072896" w:rsidRDefault="00C235E2" w:rsidP="003D44FD">
            <w:pPr>
              <w:jc w:val="center"/>
              <w:rPr>
                <w:rFonts w:ascii="Arial" w:hAnsi="Arial" w:cs="Arial"/>
                <w:lang w:val="es-ES_tradnl" w:eastAsia="es-MX"/>
              </w:rPr>
            </w:pPr>
            <w:r w:rsidRPr="00072896">
              <w:rPr>
                <w:rFonts w:ascii="Arial" w:hAnsi="Arial" w:cs="Arial"/>
                <w:b/>
                <w:sz w:val="22"/>
                <w:szCs w:val="22"/>
              </w:rPr>
              <w:t>PROYECTO CURRICULAR ARTES ESCÉNICAS</w:t>
            </w:r>
          </w:p>
          <w:p w14:paraId="2FCAA0DA" w14:textId="77777777" w:rsidR="00C235E2" w:rsidRPr="00072896" w:rsidRDefault="00C235E2" w:rsidP="003D44FD">
            <w:pPr>
              <w:jc w:val="center"/>
              <w:rPr>
                <w:rFonts w:ascii="Arial" w:hAnsi="Arial" w:cs="Arial"/>
                <w:w w:val="200"/>
              </w:rPr>
            </w:pPr>
          </w:p>
          <w:p w14:paraId="57D011FC" w14:textId="3396AFC8" w:rsidR="00C235E2" w:rsidRPr="00C235E2" w:rsidRDefault="00C235E2" w:rsidP="00C235E2">
            <w:pPr>
              <w:jc w:val="center"/>
              <w:rPr>
                <w:rFonts w:ascii="Arial" w:hAnsi="Arial" w:cs="Arial"/>
                <w:b/>
                <w:bCs/>
                <w:u w:val="words"/>
              </w:rPr>
            </w:pPr>
            <w:r w:rsidRPr="00072896">
              <w:rPr>
                <w:rFonts w:ascii="Arial" w:hAnsi="Arial" w:cs="Arial"/>
                <w:w w:val="200"/>
                <w:sz w:val="22"/>
                <w:szCs w:val="22"/>
              </w:rPr>
              <w:t>SYLLABUS</w:t>
            </w:r>
          </w:p>
          <w:p w14:paraId="644ECB5C" w14:textId="77777777" w:rsidR="00C235E2" w:rsidRPr="00072896" w:rsidRDefault="00C235E2" w:rsidP="003D44FD">
            <w:pPr>
              <w:jc w:val="center"/>
              <w:rPr>
                <w:rFonts w:ascii="Arial" w:hAnsi="Arial" w:cs="Arial"/>
              </w:rPr>
            </w:pPr>
          </w:p>
        </w:tc>
      </w:tr>
      <w:tr w:rsidR="003D44FD" w:rsidRPr="00072896" w14:paraId="784D9A2B"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8CEC2F" w14:textId="77777777" w:rsidR="003D44FD" w:rsidRPr="00072896" w:rsidRDefault="003D44FD" w:rsidP="006B170C">
            <w:pPr>
              <w:pStyle w:val="Prrafodelista"/>
              <w:numPr>
                <w:ilvl w:val="0"/>
                <w:numId w:val="8"/>
              </w:numPr>
              <w:spacing w:line="360" w:lineRule="auto"/>
              <w:rPr>
                <w:rFonts w:ascii="Arial" w:hAnsi="Arial" w:cs="Arial"/>
                <w:b/>
              </w:rPr>
            </w:pPr>
            <w:r w:rsidRPr="00072896">
              <w:rPr>
                <w:rFonts w:ascii="Arial" w:hAnsi="Arial" w:cs="Arial"/>
                <w:b/>
                <w:sz w:val="22"/>
                <w:szCs w:val="22"/>
              </w:rPr>
              <w:t>IDENTIFICACIÓN DEL ESPACIO ACADÉMICO</w:t>
            </w:r>
          </w:p>
        </w:tc>
      </w:tr>
      <w:tr w:rsidR="003D44FD" w:rsidRPr="00072896" w14:paraId="5A954C85" w14:textId="77777777"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14:paraId="79749418" w14:textId="0862562E" w:rsidR="006020B7" w:rsidRPr="00072896" w:rsidRDefault="006020B7" w:rsidP="003D44FD">
            <w:pPr>
              <w:spacing w:line="360" w:lineRule="auto"/>
              <w:ind w:left="214"/>
              <w:rPr>
                <w:rFonts w:ascii="Arial" w:hAnsi="Arial" w:cs="Arial"/>
                <w:b/>
              </w:rPr>
            </w:pPr>
            <w:r w:rsidRPr="00297F51">
              <w:rPr>
                <w:rFonts w:ascii="Arial" w:hAnsi="Arial" w:cs="Arial"/>
                <w:b/>
                <w:sz w:val="22"/>
                <w:szCs w:val="22"/>
              </w:rPr>
              <w:t>PLAN</w:t>
            </w:r>
            <w:r>
              <w:rPr>
                <w:rFonts w:ascii="Arial" w:hAnsi="Arial" w:cs="Arial"/>
                <w:b/>
                <w:sz w:val="22"/>
                <w:szCs w:val="22"/>
              </w:rPr>
              <w:t xml:space="preserve"> DE ESTUDIOS EN CRÉDITOS NÚMERO:</w:t>
            </w:r>
          </w:p>
          <w:p w14:paraId="76696C70" w14:textId="77777777" w:rsidR="006C1457" w:rsidRPr="00072896" w:rsidRDefault="003D44FD" w:rsidP="006C1457">
            <w:pPr>
              <w:spacing w:line="360" w:lineRule="auto"/>
              <w:ind w:left="214"/>
              <w:rPr>
                <w:rFonts w:ascii="Arial" w:hAnsi="Arial" w:cs="Arial"/>
                <w:b/>
              </w:rPr>
            </w:pPr>
            <w:r w:rsidRPr="00072896">
              <w:rPr>
                <w:rFonts w:ascii="Arial" w:hAnsi="Arial" w:cs="Arial"/>
                <w:b/>
                <w:sz w:val="22"/>
                <w:szCs w:val="22"/>
              </w:rPr>
              <w:t xml:space="preserve">Asignatura  </w:t>
            </w:r>
            <w:r w:rsidR="006C1457" w:rsidRPr="00072896">
              <w:rPr>
                <w:rFonts w:ascii="Arial" w:hAnsi="Arial" w:cs="Arial"/>
                <w:b/>
                <w:sz w:val="22"/>
                <w:szCs w:val="22"/>
              </w:rPr>
              <w:t>x</w:t>
            </w:r>
            <w:r w:rsidRPr="00072896">
              <w:rPr>
                <w:rFonts w:ascii="Arial" w:hAnsi="Arial" w:cs="Arial"/>
                <w:b/>
                <w:sz w:val="22"/>
                <w:szCs w:val="22"/>
              </w:rPr>
              <w:t xml:space="preserve">                                      Cátedra                 </w:t>
            </w:r>
            <w:r w:rsidR="006C1457" w:rsidRPr="00072896">
              <w:rPr>
                <w:rFonts w:ascii="Arial" w:hAnsi="Arial" w:cs="Arial"/>
                <w:b/>
                <w:sz w:val="22"/>
                <w:szCs w:val="22"/>
              </w:rPr>
              <w:t xml:space="preserve">               Grupo de Trabajo</w:t>
            </w:r>
          </w:p>
          <w:p w14:paraId="4571FDEC" w14:textId="466E9F05" w:rsidR="006C1457" w:rsidRPr="002B2ED7" w:rsidRDefault="00F64C4B" w:rsidP="006C1457">
            <w:pPr>
              <w:spacing w:line="360" w:lineRule="auto"/>
              <w:ind w:left="214"/>
              <w:rPr>
                <w:rFonts w:ascii="Arial" w:hAnsi="Arial" w:cs="Arial"/>
                <w:b/>
              </w:rPr>
            </w:pPr>
            <w:r w:rsidRPr="002B2ED7">
              <w:rPr>
                <w:rFonts w:ascii="Arial" w:hAnsi="Arial" w:cs="Arial"/>
                <w:b/>
                <w:sz w:val="22"/>
                <w:szCs w:val="22"/>
              </w:rPr>
              <w:t xml:space="preserve">NOMBRE: </w:t>
            </w:r>
            <w:r w:rsidR="006020B7">
              <w:rPr>
                <w:rFonts w:ascii="Arial" w:hAnsi="Arial" w:cs="Arial"/>
                <w:b/>
                <w:sz w:val="22"/>
                <w:szCs w:val="22"/>
                <w:lang w:val="es-ES_tradnl"/>
              </w:rPr>
              <w:t>C</w:t>
            </w:r>
            <w:r w:rsidR="00822F50">
              <w:rPr>
                <w:rFonts w:ascii="Arial" w:hAnsi="Arial" w:cs="Arial"/>
                <w:b/>
                <w:sz w:val="22"/>
                <w:szCs w:val="22"/>
                <w:lang w:val="es-ES_tradnl"/>
              </w:rPr>
              <w:t>uerpo individual, cuerpo relacional</w:t>
            </w:r>
            <w:bookmarkStart w:id="0" w:name="_GoBack"/>
            <w:bookmarkEnd w:id="0"/>
            <w:r w:rsidRPr="002B2ED7">
              <w:rPr>
                <w:rFonts w:ascii="Arial" w:hAnsi="Arial" w:cs="Arial"/>
                <w:sz w:val="22"/>
                <w:szCs w:val="22"/>
                <w:lang w:val="es-ES_tradnl"/>
              </w:rPr>
              <w:t xml:space="preserve"> </w:t>
            </w:r>
            <w:r w:rsidR="0097434C">
              <w:rPr>
                <w:rFonts w:ascii="Arial" w:hAnsi="Arial" w:cs="Arial"/>
                <w:sz w:val="22"/>
                <w:szCs w:val="22"/>
                <w:lang w:val="es-ES_tradnl"/>
              </w:rPr>
              <w:t xml:space="preserve">        </w:t>
            </w:r>
            <w:r w:rsidR="00072896" w:rsidRPr="002B2ED7">
              <w:rPr>
                <w:rFonts w:ascii="Arial" w:hAnsi="Arial" w:cs="Arial"/>
                <w:sz w:val="22"/>
                <w:szCs w:val="22"/>
                <w:lang w:val="es-ES_tradnl"/>
              </w:rPr>
              <w:t xml:space="preserve"> </w:t>
            </w:r>
            <w:r w:rsidR="003D44FD" w:rsidRPr="002B2ED7">
              <w:rPr>
                <w:rFonts w:ascii="Arial" w:hAnsi="Arial" w:cs="Arial"/>
                <w:b/>
                <w:sz w:val="22"/>
                <w:szCs w:val="22"/>
              </w:rPr>
              <w:t>CÓDIGO:</w:t>
            </w:r>
            <w:r w:rsidR="00BC58D1">
              <w:rPr>
                <w:rFonts w:ascii="Arial" w:hAnsi="Arial" w:cs="Arial"/>
                <w:b/>
                <w:sz w:val="22"/>
                <w:szCs w:val="22"/>
              </w:rPr>
              <w:t xml:space="preserve">    </w:t>
            </w:r>
          </w:p>
          <w:p w14:paraId="41271CAD" w14:textId="33F8639E" w:rsidR="006C1457" w:rsidRPr="002B2ED7" w:rsidRDefault="00706B1A" w:rsidP="006C1457">
            <w:pPr>
              <w:spacing w:line="360" w:lineRule="auto"/>
              <w:ind w:left="214"/>
              <w:rPr>
                <w:rFonts w:ascii="Arial" w:hAnsi="Arial" w:cs="Arial"/>
                <w:b/>
              </w:rPr>
            </w:pPr>
            <w:r>
              <w:rPr>
                <w:rFonts w:ascii="Arial" w:hAnsi="Arial" w:cs="Arial"/>
                <w:b/>
                <w:sz w:val="22"/>
                <w:szCs w:val="22"/>
              </w:rPr>
              <w:t>NÚCLEO</w:t>
            </w:r>
            <w:r w:rsidR="00F64C4B" w:rsidRPr="002B2ED7">
              <w:rPr>
                <w:rFonts w:ascii="Arial" w:hAnsi="Arial" w:cs="Arial"/>
                <w:b/>
                <w:sz w:val="22"/>
                <w:szCs w:val="22"/>
              </w:rPr>
              <w:t xml:space="preserve">:  </w:t>
            </w:r>
            <w:r w:rsidR="00543882" w:rsidRPr="002B2ED7">
              <w:rPr>
                <w:rFonts w:ascii="Arial" w:hAnsi="Arial" w:cs="Arial"/>
                <w:b/>
                <w:sz w:val="22"/>
                <w:szCs w:val="22"/>
              </w:rPr>
              <w:t>FORMACIÓN BÁSICA</w:t>
            </w:r>
            <w:r w:rsidR="00F64C4B" w:rsidRPr="002B2ED7">
              <w:rPr>
                <w:rFonts w:ascii="Arial" w:hAnsi="Arial" w:cs="Arial"/>
                <w:sz w:val="22"/>
                <w:szCs w:val="22"/>
              </w:rPr>
              <w:t xml:space="preserve">  </w:t>
            </w:r>
            <w:r w:rsidR="003D44FD" w:rsidRPr="002B2ED7">
              <w:rPr>
                <w:rFonts w:ascii="Arial" w:hAnsi="Arial" w:cs="Arial"/>
                <w:b/>
                <w:sz w:val="22"/>
                <w:szCs w:val="22"/>
              </w:rPr>
              <w:t xml:space="preserve"> </w:t>
            </w:r>
            <w:r w:rsidR="00543882" w:rsidRPr="002B2ED7">
              <w:rPr>
                <w:rFonts w:ascii="Arial" w:hAnsi="Arial" w:cs="Arial"/>
                <w:b/>
                <w:sz w:val="22"/>
                <w:szCs w:val="22"/>
              </w:rPr>
              <w:t xml:space="preserve">      </w:t>
            </w:r>
            <w:r w:rsidR="00072896" w:rsidRPr="002B2ED7">
              <w:rPr>
                <w:rFonts w:ascii="Arial" w:hAnsi="Arial" w:cs="Arial"/>
                <w:b/>
                <w:sz w:val="22"/>
                <w:szCs w:val="22"/>
              </w:rPr>
              <w:t xml:space="preserve">             </w:t>
            </w:r>
            <w:r w:rsidR="003D44FD" w:rsidRPr="002B2ED7">
              <w:rPr>
                <w:rFonts w:ascii="Arial" w:hAnsi="Arial" w:cs="Arial"/>
                <w:b/>
                <w:sz w:val="22"/>
                <w:szCs w:val="22"/>
              </w:rPr>
              <w:t>COMPONENTE:</w:t>
            </w:r>
            <w:r w:rsidR="00543882" w:rsidRPr="002B2ED7">
              <w:rPr>
                <w:rFonts w:ascii="Arial" w:hAnsi="Arial" w:cs="Arial"/>
                <w:b/>
                <w:sz w:val="22"/>
                <w:szCs w:val="22"/>
              </w:rPr>
              <w:t xml:space="preserve">  </w:t>
            </w:r>
            <w:r w:rsidR="00072896" w:rsidRPr="002B2ED7">
              <w:rPr>
                <w:rFonts w:ascii="Arial" w:hAnsi="Arial" w:cs="Arial"/>
                <w:b/>
                <w:sz w:val="22"/>
                <w:szCs w:val="22"/>
              </w:rPr>
              <w:t>FUNDAMENTACIÓN</w:t>
            </w:r>
          </w:p>
          <w:p w14:paraId="1483FFCD" w14:textId="7CE84D6B" w:rsidR="003D44FD" w:rsidRPr="002B2ED7" w:rsidRDefault="003D44FD" w:rsidP="006C1457">
            <w:pPr>
              <w:spacing w:line="360" w:lineRule="auto"/>
              <w:ind w:left="214"/>
              <w:rPr>
                <w:rFonts w:ascii="Arial" w:hAnsi="Arial" w:cs="Arial"/>
                <w:b/>
              </w:rPr>
            </w:pPr>
            <w:r w:rsidRPr="002B2ED7">
              <w:rPr>
                <w:rFonts w:ascii="Arial" w:hAnsi="Arial" w:cs="Arial"/>
                <w:b/>
                <w:sz w:val="22"/>
                <w:szCs w:val="22"/>
              </w:rPr>
              <w:t>Nº DE CRÉDITOS</w:t>
            </w:r>
            <w:r w:rsidR="00543882" w:rsidRPr="002B2ED7">
              <w:rPr>
                <w:rFonts w:ascii="Arial" w:hAnsi="Arial" w:cs="Arial"/>
                <w:b/>
                <w:sz w:val="22"/>
                <w:szCs w:val="22"/>
              </w:rPr>
              <w:t xml:space="preserve">:  2                                           </w:t>
            </w:r>
            <w:r w:rsidRPr="002B2ED7">
              <w:rPr>
                <w:rFonts w:ascii="Arial" w:hAnsi="Arial" w:cs="Arial"/>
                <w:b/>
                <w:sz w:val="22"/>
                <w:szCs w:val="22"/>
              </w:rPr>
              <w:t xml:space="preserve">HTD: </w:t>
            </w:r>
            <w:r w:rsidR="00BC58D1">
              <w:rPr>
                <w:rFonts w:ascii="Arial" w:hAnsi="Arial" w:cs="Arial"/>
                <w:b/>
                <w:sz w:val="22"/>
                <w:szCs w:val="22"/>
              </w:rPr>
              <w:t xml:space="preserve"> 6</w:t>
            </w:r>
            <w:r w:rsidR="00543882" w:rsidRPr="002B2ED7">
              <w:rPr>
                <w:rFonts w:ascii="Arial" w:hAnsi="Arial" w:cs="Arial"/>
                <w:b/>
                <w:sz w:val="22"/>
                <w:szCs w:val="22"/>
              </w:rPr>
              <w:t xml:space="preserve">            </w:t>
            </w:r>
            <w:r w:rsidRPr="002B2ED7">
              <w:rPr>
                <w:rFonts w:ascii="Arial" w:hAnsi="Arial" w:cs="Arial"/>
                <w:b/>
                <w:sz w:val="22"/>
                <w:szCs w:val="22"/>
              </w:rPr>
              <w:t xml:space="preserve"> HTC:</w:t>
            </w:r>
            <w:r w:rsidR="00BC58D1">
              <w:rPr>
                <w:rFonts w:ascii="Arial" w:hAnsi="Arial" w:cs="Arial"/>
                <w:b/>
                <w:sz w:val="22"/>
                <w:szCs w:val="22"/>
              </w:rPr>
              <w:t xml:space="preserve">  0</w:t>
            </w:r>
            <w:r w:rsidR="00543882" w:rsidRPr="002B2ED7">
              <w:rPr>
                <w:rFonts w:ascii="Arial" w:hAnsi="Arial" w:cs="Arial"/>
                <w:b/>
                <w:sz w:val="22"/>
                <w:szCs w:val="22"/>
              </w:rPr>
              <w:t xml:space="preserve">              </w:t>
            </w:r>
            <w:r w:rsidRPr="002B2ED7">
              <w:rPr>
                <w:rFonts w:ascii="Arial" w:hAnsi="Arial" w:cs="Arial"/>
                <w:b/>
                <w:sz w:val="22"/>
                <w:szCs w:val="22"/>
              </w:rPr>
              <w:t xml:space="preserve">HTA: </w:t>
            </w:r>
            <w:r w:rsidR="00543882" w:rsidRPr="002B2ED7">
              <w:rPr>
                <w:rFonts w:ascii="Arial" w:hAnsi="Arial" w:cs="Arial"/>
                <w:b/>
                <w:sz w:val="22"/>
                <w:szCs w:val="22"/>
              </w:rPr>
              <w:t xml:space="preserve">  0</w:t>
            </w:r>
          </w:p>
          <w:p w14:paraId="26F924FB" w14:textId="77777777" w:rsidR="00543882" w:rsidRPr="002B2ED7" w:rsidRDefault="003D44FD" w:rsidP="006C1457">
            <w:pPr>
              <w:spacing w:line="480" w:lineRule="auto"/>
              <w:ind w:left="214"/>
              <w:rPr>
                <w:rFonts w:ascii="Arial" w:hAnsi="Arial" w:cs="Arial"/>
                <w:b/>
              </w:rPr>
            </w:pPr>
            <w:r w:rsidRPr="002B2ED7">
              <w:rPr>
                <w:rFonts w:ascii="Arial" w:hAnsi="Arial" w:cs="Arial"/>
                <w:b/>
                <w:sz w:val="22"/>
                <w:szCs w:val="22"/>
              </w:rPr>
              <w:t>Nº  DE ESTUDIANTES</w:t>
            </w:r>
            <w:r w:rsidR="00543882" w:rsidRPr="002B2ED7">
              <w:rPr>
                <w:rFonts w:ascii="Arial" w:hAnsi="Arial" w:cs="Arial"/>
                <w:b/>
                <w:sz w:val="22"/>
                <w:szCs w:val="22"/>
              </w:rPr>
              <w:t xml:space="preserve">   20</w:t>
            </w:r>
            <w:r w:rsidRPr="002B2ED7">
              <w:rPr>
                <w:rFonts w:ascii="Arial" w:hAnsi="Arial" w:cs="Arial"/>
                <w:b/>
                <w:noProof/>
                <w:sz w:val="22"/>
                <w:szCs w:val="22"/>
              </w:rPr>
              <w:t xml:space="preserve"> </w:t>
            </w:r>
          </w:p>
          <w:p w14:paraId="3F0C6BEE" w14:textId="77777777" w:rsidR="003D44FD" w:rsidRPr="00072896" w:rsidRDefault="003D44FD" w:rsidP="00543882">
            <w:pPr>
              <w:spacing w:line="480" w:lineRule="auto"/>
              <w:ind w:left="214"/>
              <w:rPr>
                <w:rFonts w:ascii="Arial" w:hAnsi="Arial" w:cs="Arial"/>
                <w:b/>
              </w:rPr>
            </w:pPr>
            <w:r w:rsidRPr="00072896">
              <w:rPr>
                <w:rFonts w:ascii="Arial" w:hAnsi="Arial" w:cs="Arial"/>
                <w:b/>
                <w:sz w:val="18"/>
                <w:szCs w:val="22"/>
              </w:rPr>
              <w:t xml:space="preserve">Obligatorio Básico   </w:t>
            </w:r>
            <w:r w:rsidR="006C1457" w:rsidRPr="00072896">
              <w:rPr>
                <w:rFonts w:ascii="Arial" w:hAnsi="Arial" w:cs="Arial"/>
                <w:b/>
                <w:sz w:val="18"/>
                <w:szCs w:val="22"/>
              </w:rPr>
              <w:t>x</w:t>
            </w:r>
            <w:r w:rsidRPr="00072896">
              <w:rPr>
                <w:rFonts w:ascii="Arial" w:hAnsi="Arial" w:cs="Arial"/>
                <w:b/>
                <w:sz w:val="18"/>
                <w:szCs w:val="22"/>
              </w:rPr>
              <w:t xml:space="preserve">       </w:t>
            </w:r>
            <w:r w:rsidR="00543882" w:rsidRPr="00072896">
              <w:rPr>
                <w:rFonts w:ascii="Arial" w:hAnsi="Arial" w:cs="Arial"/>
                <w:b/>
                <w:sz w:val="18"/>
                <w:szCs w:val="22"/>
              </w:rPr>
              <w:t xml:space="preserve">  </w:t>
            </w:r>
            <w:r w:rsidRPr="00072896">
              <w:rPr>
                <w:rFonts w:ascii="Arial" w:hAnsi="Arial" w:cs="Arial"/>
                <w:b/>
                <w:sz w:val="18"/>
                <w:szCs w:val="22"/>
              </w:rPr>
              <w:t>Obligatorio  Complementario</w:t>
            </w:r>
            <w:r w:rsidR="00543882" w:rsidRPr="00072896">
              <w:rPr>
                <w:rFonts w:ascii="Arial" w:hAnsi="Arial" w:cs="Arial"/>
                <w:b/>
                <w:sz w:val="18"/>
                <w:szCs w:val="22"/>
              </w:rPr>
              <w:t xml:space="preserve">         </w:t>
            </w:r>
            <w:r w:rsidRPr="00072896">
              <w:rPr>
                <w:rFonts w:ascii="Arial" w:hAnsi="Arial" w:cs="Arial"/>
                <w:b/>
                <w:sz w:val="18"/>
                <w:szCs w:val="22"/>
              </w:rPr>
              <w:t xml:space="preserve">Electivo Intrínseco          </w:t>
            </w:r>
            <w:r w:rsidR="00543882" w:rsidRPr="00072896">
              <w:rPr>
                <w:rFonts w:ascii="Arial" w:hAnsi="Arial" w:cs="Arial"/>
                <w:b/>
                <w:sz w:val="18"/>
                <w:szCs w:val="22"/>
              </w:rPr>
              <w:t xml:space="preserve"> </w:t>
            </w:r>
            <w:r w:rsidRPr="00072896">
              <w:rPr>
                <w:rFonts w:ascii="Arial" w:hAnsi="Arial" w:cs="Arial"/>
                <w:b/>
                <w:sz w:val="18"/>
                <w:szCs w:val="22"/>
              </w:rPr>
              <w:t>Electivo Extrínseco</w:t>
            </w:r>
          </w:p>
        </w:tc>
      </w:tr>
      <w:tr w:rsidR="003D44FD" w:rsidRPr="00072896" w14:paraId="63449E91" w14:textId="77777777" w:rsidTr="006B170C">
        <w:trPr>
          <w:cantSplit/>
          <w:trHeight w:val="454"/>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CA579F6" w14:textId="77777777" w:rsidR="003D44FD" w:rsidRPr="00072896" w:rsidRDefault="003D44FD" w:rsidP="003D44FD">
            <w:pPr>
              <w:pStyle w:val="Prrafodelista"/>
              <w:numPr>
                <w:ilvl w:val="0"/>
                <w:numId w:val="8"/>
              </w:numPr>
              <w:spacing w:line="360" w:lineRule="auto"/>
              <w:rPr>
                <w:rFonts w:ascii="Arial" w:hAnsi="Arial" w:cs="Arial"/>
                <w:b/>
                <w:noProof/>
              </w:rPr>
            </w:pPr>
            <w:r w:rsidRPr="00072896">
              <w:rPr>
                <w:rFonts w:ascii="Arial" w:hAnsi="Arial" w:cs="Arial"/>
                <w:b/>
                <w:noProof/>
                <w:sz w:val="22"/>
                <w:szCs w:val="22"/>
              </w:rPr>
              <w:t>CATEGORÍAS  METODOLÓGICAS</w:t>
            </w:r>
          </w:p>
        </w:tc>
      </w:tr>
      <w:tr w:rsidR="003D44FD" w:rsidRPr="00072896" w14:paraId="4A655B33"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A841676" w14:textId="77777777" w:rsidR="003D44FD" w:rsidRPr="00072896" w:rsidRDefault="003D44FD" w:rsidP="003D44FD">
            <w:pPr>
              <w:rPr>
                <w:rFonts w:ascii="Arial" w:hAnsi="Arial" w:cs="Arial"/>
                <w:b/>
              </w:rPr>
            </w:pPr>
          </w:p>
          <w:p w14:paraId="0385E642" w14:textId="77777777" w:rsidR="007747EB" w:rsidRDefault="007747EB" w:rsidP="007747E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X            TEÓRICO-PRÁCTICO   </w:t>
            </w:r>
          </w:p>
          <w:p w14:paraId="2E7A147D" w14:textId="77777777" w:rsidR="007747EB" w:rsidRDefault="007747EB" w:rsidP="007747EB">
            <w:pPr>
              <w:spacing w:line="276" w:lineRule="auto"/>
              <w:ind w:left="567"/>
              <w:rPr>
                <w:rFonts w:ascii="Arial" w:hAnsi="Arial" w:cs="Arial"/>
                <w:bCs/>
                <w:iCs/>
                <w:sz w:val="20"/>
                <w:szCs w:val="20"/>
                <w:lang w:eastAsia="en-US"/>
              </w:rPr>
            </w:pPr>
          </w:p>
          <w:p w14:paraId="42DF3650" w14:textId="5F14D726" w:rsidR="007747EB" w:rsidRDefault="007747EB" w:rsidP="007747EB">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Pr>
                <w:rFonts w:ascii="Arial" w:hAnsi="Arial" w:cs="Arial"/>
                <w:noProof/>
                <w:sz w:val="20"/>
                <w:szCs w:val="20"/>
                <w:lang w:eastAsia="en-US"/>
              </w:rPr>
              <w:t xml:space="preserve">Ensamble:          </w:t>
            </w:r>
            <w:r>
              <w:rPr>
                <w:rFonts w:ascii="Arial" w:hAnsi="Arial" w:cs="Arial"/>
                <w:bCs/>
                <w:iCs/>
                <w:sz w:val="20"/>
                <w:szCs w:val="20"/>
                <w:lang w:eastAsia="en-US"/>
              </w:rPr>
              <w:t xml:space="preserve">   </w:t>
            </w:r>
            <w:r w:rsidRPr="00BC58D1">
              <w:rPr>
                <w:rFonts w:ascii="Arial" w:hAnsi="Arial" w:cs="Arial"/>
                <w:bCs/>
                <w:iCs/>
                <w:sz w:val="20"/>
                <w:szCs w:val="20"/>
                <w:lang w:eastAsia="en-US"/>
              </w:rPr>
              <w:t>Entrenamiento:</w:t>
            </w:r>
            <w:r w:rsidR="00BC58D1" w:rsidRPr="00BC58D1">
              <w:rPr>
                <w:rFonts w:ascii="Arial" w:hAnsi="Arial" w:cs="Arial"/>
                <w:bCs/>
                <w:iCs/>
                <w:sz w:val="20"/>
                <w:szCs w:val="20"/>
                <w:lang w:eastAsia="en-US"/>
              </w:rPr>
              <w:t xml:space="preserve"> X</w:t>
            </w:r>
            <w:r>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BC58D1">
              <w:rPr>
                <w:rFonts w:ascii="Arial" w:hAnsi="Arial" w:cs="Arial"/>
                <w:noProof/>
                <w:sz w:val="20"/>
                <w:szCs w:val="20"/>
                <w:lang w:eastAsia="en-US"/>
              </w:rPr>
              <w:t xml:space="preserve">Prácticas: </w:t>
            </w:r>
          </w:p>
          <w:p w14:paraId="1C70D86D" w14:textId="77777777" w:rsidR="007747EB" w:rsidRDefault="007747EB" w:rsidP="007747EB">
            <w:pPr>
              <w:shd w:val="clear" w:color="auto" w:fill="FFFFFF"/>
              <w:spacing w:line="276" w:lineRule="auto"/>
              <w:ind w:left="567"/>
              <w:rPr>
                <w:rFonts w:ascii="Arial" w:hAnsi="Arial" w:cs="Arial"/>
                <w:bCs/>
                <w:iCs/>
                <w:sz w:val="20"/>
                <w:szCs w:val="20"/>
                <w:lang w:eastAsia="en-US"/>
              </w:rPr>
            </w:pPr>
          </w:p>
          <w:p w14:paraId="083367B8" w14:textId="77777777" w:rsidR="007747EB" w:rsidRDefault="007747EB" w:rsidP="007747EB">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Proyecto:             Seminario:       Taller:                              Tutoría:         </w:t>
            </w:r>
          </w:p>
          <w:p w14:paraId="302B9F59" w14:textId="77777777" w:rsidR="007747EB" w:rsidRDefault="007747EB" w:rsidP="007747EB">
            <w:pPr>
              <w:spacing w:line="276" w:lineRule="auto"/>
              <w:ind w:left="567"/>
              <w:rPr>
                <w:rFonts w:ascii="Arial" w:hAnsi="Arial" w:cs="Arial"/>
                <w:noProof/>
                <w:sz w:val="20"/>
                <w:szCs w:val="20"/>
                <w:lang w:eastAsia="en-US"/>
              </w:rPr>
            </w:pPr>
          </w:p>
          <w:p w14:paraId="371EAA5A" w14:textId="77777777" w:rsidR="007747EB" w:rsidRDefault="007747EB" w:rsidP="007747E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2EC4AE74" w14:textId="77777777" w:rsidR="003D44FD" w:rsidRPr="00072896" w:rsidRDefault="003D44FD" w:rsidP="003D44FD">
            <w:pPr>
              <w:rPr>
                <w:rFonts w:ascii="Arial" w:hAnsi="Arial" w:cs="Arial"/>
                <w:bCs/>
                <w:i/>
                <w:iCs/>
              </w:rPr>
            </w:pPr>
          </w:p>
        </w:tc>
      </w:tr>
      <w:tr w:rsidR="003D44FD" w:rsidRPr="00072896" w14:paraId="77255AD1" w14:textId="77777777" w:rsidTr="003D44FD">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29972" w14:textId="24019F5A" w:rsidR="006C1457" w:rsidRPr="007747EB" w:rsidRDefault="003D44FD" w:rsidP="007747EB">
            <w:pPr>
              <w:pStyle w:val="Prrafodelista"/>
              <w:numPr>
                <w:ilvl w:val="0"/>
                <w:numId w:val="8"/>
              </w:numPr>
              <w:rPr>
                <w:rFonts w:ascii="Arial" w:hAnsi="Arial" w:cs="Arial"/>
                <w:b/>
                <w:noProof/>
              </w:rPr>
            </w:pPr>
            <w:r w:rsidRPr="00072896">
              <w:rPr>
                <w:rFonts w:ascii="Arial" w:hAnsi="Arial" w:cs="Arial"/>
                <w:b/>
                <w:noProof/>
                <w:sz w:val="22"/>
                <w:szCs w:val="22"/>
              </w:rPr>
              <w:t>PERFIL DEL DOCENTE</w:t>
            </w:r>
          </w:p>
        </w:tc>
      </w:tr>
      <w:tr w:rsidR="001C192C" w:rsidRPr="00072896" w14:paraId="2A115404"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CEBBD" w14:textId="77777777" w:rsidR="007747EB" w:rsidRDefault="007747EB" w:rsidP="007747EB">
            <w:pPr>
              <w:ind w:left="426"/>
              <w:jc w:val="both"/>
              <w:rPr>
                <w:rFonts w:ascii="Arial" w:hAnsi="Arial" w:cs="Arial"/>
              </w:rPr>
            </w:pPr>
          </w:p>
          <w:p w14:paraId="4CCAD703" w14:textId="77777777" w:rsidR="0097434C" w:rsidRPr="00BD7157" w:rsidRDefault="0097434C" w:rsidP="0097434C">
            <w:pPr>
              <w:ind w:left="426"/>
              <w:jc w:val="both"/>
              <w:rPr>
                <w:rFonts w:ascii="Arial" w:hAnsi="Arial" w:cs="Arial"/>
                <w:sz w:val="22"/>
              </w:rPr>
            </w:pPr>
            <w:r w:rsidRPr="00BD7157">
              <w:rPr>
                <w:rFonts w:ascii="Arial" w:hAnsi="Arial" w:cs="Arial"/>
                <w:sz w:val="22"/>
              </w:rPr>
              <w:t>Maestro en artes escénicas con experiencia y dominio en técnicas de entrenamiento corporal, enfocadas a la preparación y creación física para la escena, que posea experiencia pedagógica en formación de actores y preferiblemente con investigaciones y reflexiones teóricas sobre el trabajo corporal del actor para la escena.</w:t>
            </w:r>
          </w:p>
          <w:p w14:paraId="5BA37D78" w14:textId="63054326" w:rsidR="00543882" w:rsidRPr="007747EB" w:rsidRDefault="00543882" w:rsidP="007747EB">
            <w:pPr>
              <w:pStyle w:val="Prrafodelista"/>
              <w:ind w:left="574"/>
              <w:rPr>
                <w:rFonts w:ascii="Arial" w:hAnsi="Arial" w:cs="Arial"/>
                <w:b/>
              </w:rPr>
            </w:pPr>
          </w:p>
        </w:tc>
      </w:tr>
      <w:tr w:rsidR="007747EB" w:rsidRPr="00072896" w14:paraId="45C5B016" w14:textId="77777777" w:rsidTr="007747EB">
        <w:trPr>
          <w:trHeight w:val="48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7C537" w14:textId="5BEDFB5E" w:rsidR="007747EB" w:rsidRPr="00BD7157" w:rsidRDefault="007747EB" w:rsidP="007747EB">
            <w:pPr>
              <w:pStyle w:val="Prrafodelista"/>
              <w:ind w:left="574"/>
              <w:rPr>
                <w:rFonts w:ascii="Arial" w:hAnsi="Arial" w:cs="Arial"/>
                <w:b/>
                <w:sz w:val="22"/>
              </w:rPr>
            </w:pPr>
            <w:r w:rsidRPr="00BD7157">
              <w:rPr>
                <w:rFonts w:ascii="Arial" w:hAnsi="Arial" w:cs="Arial"/>
                <w:b/>
                <w:sz w:val="22"/>
                <w:szCs w:val="22"/>
              </w:rPr>
              <w:t>Nº DE DOCENTES</w:t>
            </w:r>
            <w:r w:rsidRPr="00BD7157">
              <w:rPr>
                <w:rFonts w:ascii="Arial" w:hAnsi="Arial" w:cs="Arial"/>
                <w:b/>
                <w:sz w:val="22"/>
                <w:szCs w:val="22"/>
              </w:rPr>
              <w:softHyphen/>
            </w:r>
            <w:r w:rsidRPr="00BD7157">
              <w:rPr>
                <w:rFonts w:ascii="Arial" w:hAnsi="Arial" w:cs="Arial"/>
                <w:b/>
                <w:sz w:val="22"/>
                <w:szCs w:val="22"/>
              </w:rPr>
              <w:softHyphen/>
            </w:r>
            <w:r w:rsidRPr="00BD7157">
              <w:rPr>
                <w:rFonts w:ascii="Arial" w:hAnsi="Arial" w:cs="Arial"/>
                <w:b/>
                <w:sz w:val="22"/>
                <w:szCs w:val="22"/>
              </w:rPr>
              <w:softHyphen/>
              <w:t xml:space="preserve">: </w:t>
            </w:r>
            <w:r w:rsidRPr="00BD7157">
              <w:rPr>
                <w:rFonts w:ascii="Arial" w:hAnsi="Arial" w:cs="Arial"/>
                <w:sz w:val="22"/>
              </w:rPr>
              <w:t>1 docente por espacio académico de máximo 20 estudiantes.</w:t>
            </w:r>
          </w:p>
        </w:tc>
      </w:tr>
      <w:tr w:rsidR="003D44FD" w:rsidRPr="00072896" w14:paraId="677EA589"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5D0D4BF"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 xml:space="preserve">JUSTIFICACIÓN DEL ESPACIO ACADÉMICO </w:t>
            </w:r>
          </w:p>
        </w:tc>
      </w:tr>
      <w:tr w:rsidR="001C192C" w:rsidRPr="00072896" w14:paraId="1819BB06"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1663E" w14:textId="77777777" w:rsidR="00543882" w:rsidRPr="00BD7157" w:rsidRDefault="00543882" w:rsidP="00BD7157">
            <w:pPr>
              <w:spacing w:line="360" w:lineRule="auto"/>
              <w:ind w:left="426"/>
              <w:jc w:val="both"/>
              <w:rPr>
                <w:rFonts w:ascii="Arial" w:hAnsi="Arial" w:cs="Arial"/>
                <w:b/>
                <w:sz w:val="22"/>
                <w:lang w:val="es-ES_tradnl"/>
              </w:rPr>
            </w:pPr>
          </w:p>
          <w:p w14:paraId="0F21DAB3" w14:textId="7D59698A" w:rsidR="002C1C24" w:rsidRPr="00BD7157" w:rsidRDefault="002C1C24" w:rsidP="00BD7157">
            <w:pPr>
              <w:ind w:left="426"/>
              <w:jc w:val="both"/>
              <w:rPr>
                <w:rFonts w:ascii="Arial" w:hAnsi="Arial" w:cs="Arial"/>
                <w:sz w:val="22"/>
              </w:rPr>
            </w:pPr>
            <w:r w:rsidRPr="00BD7157">
              <w:rPr>
                <w:rFonts w:ascii="Arial" w:hAnsi="Arial" w:cs="Arial"/>
                <w:sz w:val="22"/>
              </w:rPr>
              <w:t>Este curso se implementa partiendo de la base de que el estudiante en su primer semestre ha fortalecido y potenciado sus distin</w:t>
            </w:r>
            <w:r w:rsidR="00BD7157">
              <w:rPr>
                <w:rFonts w:ascii="Arial" w:hAnsi="Arial" w:cs="Arial"/>
                <w:sz w:val="22"/>
              </w:rPr>
              <w:t>tas estructuras y posibilidades</w:t>
            </w:r>
            <w:r w:rsidRPr="00BD7157">
              <w:rPr>
                <w:rFonts w:ascii="Arial" w:hAnsi="Arial" w:cs="Arial"/>
                <w:sz w:val="22"/>
              </w:rPr>
              <w:t xml:space="preserve"> corporales: sistema óseo, muscular, articulatorio, flexibilidad, elasticidad, motricidad, etc., que le permiten entrar a una nueva fase de su entrenamiento corporal para la escena.</w:t>
            </w:r>
          </w:p>
          <w:p w14:paraId="20CFBF79" w14:textId="77777777" w:rsidR="002C1C24" w:rsidRPr="00BD7157" w:rsidRDefault="002C1C24" w:rsidP="00BD7157">
            <w:pPr>
              <w:ind w:left="426"/>
              <w:jc w:val="both"/>
              <w:rPr>
                <w:rFonts w:ascii="Arial" w:hAnsi="Arial" w:cs="Arial"/>
                <w:sz w:val="22"/>
              </w:rPr>
            </w:pPr>
            <w:r w:rsidRPr="00BD7157">
              <w:rPr>
                <w:rFonts w:ascii="Arial" w:hAnsi="Arial" w:cs="Arial"/>
                <w:sz w:val="22"/>
              </w:rPr>
              <w:t xml:space="preserve">Cuerpo individual, cuerpo colectivo se propone como un taller o entrenamiento en el que los estudiantes indagan sus posibilidades expresivas, de movimiento, gesto e intención a través del reconocimiento y apropiación de su propio cuerpo en relación con el otro en un crono-topo estipulado en lo extra-cotidiano del evento escénico. </w:t>
            </w:r>
          </w:p>
          <w:p w14:paraId="5CF15282" w14:textId="3BAE72E2" w:rsidR="002C1C24" w:rsidRPr="00BD7157" w:rsidRDefault="002C1C24" w:rsidP="00BD7157">
            <w:pPr>
              <w:ind w:left="426"/>
              <w:jc w:val="both"/>
              <w:rPr>
                <w:rFonts w:ascii="Arial" w:hAnsi="Arial" w:cs="Arial"/>
                <w:sz w:val="22"/>
              </w:rPr>
            </w:pPr>
            <w:r w:rsidRPr="00BD7157">
              <w:rPr>
                <w:rFonts w:ascii="Arial" w:hAnsi="Arial" w:cs="Arial"/>
                <w:sz w:val="22"/>
              </w:rPr>
              <w:lastRenderedPageBreak/>
              <w:t>El concientizar toda acción posibilita el uso del cuerpo de manera eficiente en un acontecer físico, psicológico, emocional y social, generando una relación apropiada entre el individuo y su entorno. Se establece por tanto una dialéctica kinésica entre el cuerpo, los objetos o cosas, los demás y el propio cuerpo. El cu</w:t>
            </w:r>
            <w:r w:rsidR="00C733E2" w:rsidRPr="00BD7157">
              <w:rPr>
                <w:rFonts w:ascii="Arial" w:hAnsi="Arial" w:cs="Arial"/>
                <w:sz w:val="22"/>
              </w:rPr>
              <w:t xml:space="preserve">erpo es por tanto un elemento </w:t>
            </w:r>
            <w:proofErr w:type="spellStart"/>
            <w:r w:rsidR="00C733E2" w:rsidRPr="00BD7157">
              <w:rPr>
                <w:rFonts w:ascii="Arial" w:hAnsi="Arial" w:cs="Arial"/>
                <w:sz w:val="22"/>
              </w:rPr>
              <w:t>síg</w:t>
            </w:r>
            <w:r w:rsidR="00BD7157">
              <w:rPr>
                <w:rFonts w:ascii="Arial" w:hAnsi="Arial" w:cs="Arial"/>
                <w:sz w:val="22"/>
              </w:rPr>
              <w:t>nico</w:t>
            </w:r>
            <w:proofErr w:type="spellEnd"/>
            <w:r w:rsidRPr="00BD7157">
              <w:rPr>
                <w:rFonts w:ascii="Arial" w:hAnsi="Arial" w:cs="Arial"/>
                <w:sz w:val="22"/>
              </w:rPr>
              <w:t xml:space="preserve"> o semántico que representa en tanto se presenta en un espacio-tiempo definido a través de su accionar.</w:t>
            </w:r>
          </w:p>
          <w:p w14:paraId="30F71EFE" w14:textId="6C0BE0B6" w:rsidR="002C1C24" w:rsidRPr="00BD7157" w:rsidRDefault="002C1C24" w:rsidP="00BD7157">
            <w:pPr>
              <w:ind w:left="426"/>
              <w:jc w:val="both"/>
              <w:rPr>
                <w:rFonts w:ascii="Arial" w:hAnsi="Arial" w:cs="Arial"/>
                <w:sz w:val="22"/>
              </w:rPr>
            </w:pPr>
            <w:r w:rsidRPr="00BD7157">
              <w:rPr>
                <w:rFonts w:ascii="Arial" w:hAnsi="Arial" w:cs="Arial"/>
                <w:sz w:val="22"/>
              </w:rPr>
              <w:t>Para el desarrollo de este curso, se parte de dos ramas o campos de estudio del conocimiento aplicados al entrenamiento para la escena: la teoría de la percepción en relación con cómo el ser humano entra en contacto con la realidad: percepción espacial y temporal; y desde el campo de la psicología en relación con  la imagen</w:t>
            </w:r>
            <w:r w:rsidR="00930CAD" w:rsidRPr="00BD7157">
              <w:rPr>
                <w:rFonts w:ascii="Arial" w:hAnsi="Arial" w:cs="Arial"/>
                <w:sz w:val="22"/>
              </w:rPr>
              <w:t>,</w:t>
            </w:r>
            <w:r w:rsidRPr="00BD7157">
              <w:rPr>
                <w:rFonts w:ascii="Arial" w:hAnsi="Arial" w:cs="Arial"/>
                <w:sz w:val="22"/>
              </w:rPr>
              <w:t xml:space="preserve"> el esquema corporal que se tiene del cuerpo, es decir, “La representación que nos formamos mentalmente de nuestro propio cuerpo” según Paul </w:t>
            </w:r>
            <w:proofErr w:type="spellStart"/>
            <w:r w:rsidRPr="00BD7157">
              <w:rPr>
                <w:rFonts w:ascii="Arial" w:hAnsi="Arial" w:cs="Arial"/>
                <w:sz w:val="22"/>
              </w:rPr>
              <w:t>Schilder</w:t>
            </w:r>
            <w:proofErr w:type="spellEnd"/>
            <w:r w:rsidRPr="00BD7157">
              <w:rPr>
                <w:rFonts w:ascii="Arial" w:hAnsi="Arial" w:cs="Arial"/>
                <w:sz w:val="22"/>
              </w:rPr>
              <w:t xml:space="preserve"> y la forma que se nos aparece en relación con los demás. </w:t>
            </w:r>
          </w:p>
          <w:p w14:paraId="288BD93D" w14:textId="77777777" w:rsidR="001C192C" w:rsidRPr="00BD7157" w:rsidRDefault="001C192C" w:rsidP="00BD7157">
            <w:pPr>
              <w:ind w:left="426"/>
              <w:jc w:val="both"/>
              <w:rPr>
                <w:rFonts w:ascii="Arial" w:hAnsi="Arial" w:cs="Arial"/>
                <w:b/>
                <w:sz w:val="22"/>
                <w:lang w:val="es-ES_tradnl"/>
              </w:rPr>
            </w:pPr>
          </w:p>
        </w:tc>
      </w:tr>
      <w:tr w:rsidR="003D44FD" w:rsidRPr="00072896" w14:paraId="67DDDADC"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E28A20F"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lastRenderedPageBreak/>
              <w:t>OBJETIVO GENERAL</w:t>
            </w:r>
          </w:p>
        </w:tc>
      </w:tr>
      <w:tr w:rsidR="001C192C" w:rsidRPr="00072896" w14:paraId="46D871D2" w14:textId="77777777" w:rsidTr="00BD715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219B7" w14:textId="77777777" w:rsidR="00543882" w:rsidRPr="00BD7157" w:rsidRDefault="00543882" w:rsidP="00F64C4B">
            <w:pPr>
              <w:spacing w:line="360" w:lineRule="auto"/>
              <w:jc w:val="both"/>
              <w:rPr>
                <w:rFonts w:ascii="Arial" w:hAnsi="Arial" w:cs="Arial"/>
                <w:b/>
                <w:sz w:val="22"/>
                <w:lang w:val="es-ES_tradnl"/>
              </w:rPr>
            </w:pPr>
          </w:p>
          <w:p w14:paraId="15D22016" w14:textId="6010E730" w:rsidR="001C192C" w:rsidRPr="00BD7157" w:rsidRDefault="002C1C24" w:rsidP="002C1C24">
            <w:pPr>
              <w:pStyle w:val="Prrafodelista"/>
              <w:numPr>
                <w:ilvl w:val="0"/>
                <w:numId w:val="19"/>
              </w:numPr>
              <w:jc w:val="both"/>
              <w:rPr>
                <w:rFonts w:ascii="Arial" w:hAnsi="Arial" w:cs="Arial"/>
                <w:sz w:val="22"/>
                <w:lang w:val="es-CO"/>
              </w:rPr>
            </w:pPr>
            <w:r w:rsidRPr="00BD7157">
              <w:rPr>
                <w:rFonts w:ascii="Arial" w:hAnsi="Arial" w:cs="Arial"/>
                <w:sz w:val="22"/>
                <w:lang w:val="es-CO"/>
              </w:rPr>
              <w:t xml:space="preserve">Desarrollar un entrenamiento corporal que permita al estudiante reconocer y evidenciar su propio cuerpo en relación directa con el espacio, los objetos y los demás cuerpos en una situación extra-cotidiana o escénica transformándolo en sema o cuerpo </w:t>
            </w:r>
            <w:r w:rsidR="0097434C" w:rsidRPr="00BD7157">
              <w:rPr>
                <w:rFonts w:ascii="Arial" w:hAnsi="Arial" w:cs="Arial"/>
                <w:sz w:val="22"/>
                <w:lang w:val="es-CO"/>
              </w:rPr>
              <w:t xml:space="preserve">con </w:t>
            </w:r>
            <w:r w:rsidRPr="00BD7157">
              <w:rPr>
                <w:rFonts w:ascii="Arial" w:hAnsi="Arial" w:cs="Arial"/>
                <w:sz w:val="22"/>
                <w:lang w:val="es-CO"/>
              </w:rPr>
              <w:t xml:space="preserve">contenido </w:t>
            </w:r>
            <w:proofErr w:type="spellStart"/>
            <w:r w:rsidRPr="00BD7157">
              <w:rPr>
                <w:rFonts w:ascii="Arial" w:hAnsi="Arial" w:cs="Arial"/>
                <w:sz w:val="22"/>
                <w:lang w:val="es-CO"/>
              </w:rPr>
              <w:t>signico</w:t>
            </w:r>
            <w:proofErr w:type="spellEnd"/>
            <w:r w:rsidRPr="00BD7157">
              <w:rPr>
                <w:rFonts w:ascii="Arial" w:hAnsi="Arial" w:cs="Arial"/>
                <w:sz w:val="22"/>
                <w:lang w:val="es-CO"/>
              </w:rPr>
              <w:t>.</w:t>
            </w:r>
          </w:p>
          <w:p w14:paraId="0E64A9F2" w14:textId="50F02793" w:rsidR="002C1C24" w:rsidRPr="00BD7157" w:rsidRDefault="002C1C24" w:rsidP="001C192C">
            <w:pPr>
              <w:pStyle w:val="Prrafodelista"/>
              <w:ind w:left="574"/>
              <w:rPr>
                <w:rFonts w:ascii="Arial" w:hAnsi="Arial" w:cs="Arial"/>
                <w:b/>
                <w:sz w:val="22"/>
                <w:lang w:val="es-ES_tradnl"/>
              </w:rPr>
            </w:pPr>
          </w:p>
        </w:tc>
      </w:tr>
      <w:tr w:rsidR="003D44FD" w:rsidRPr="00072896" w14:paraId="4731381E" w14:textId="77777777" w:rsidTr="003D44FD">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935502"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OBJETIVOS ESPECÍFICOS</w:t>
            </w:r>
          </w:p>
        </w:tc>
      </w:tr>
      <w:tr w:rsidR="001C192C" w:rsidRPr="00072896" w14:paraId="4E8E01A0" w14:textId="77777777" w:rsidTr="001C192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2C39F" w14:textId="77777777" w:rsidR="00543882" w:rsidRPr="00072896" w:rsidRDefault="00543882" w:rsidP="00543882">
            <w:pPr>
              <w:spacing w:line="360" w:lineRule="auto"/>
              <w:ind w:left="720"/>
              <w:jc w:val="both"/>
              <w:rPr>
                <w:rFonts w:ascii="Arial" w:hAnsi="Arial" w:cs="Arial"/>
                <w:b/>
                <w:lang w:val="es-ES_tradnl"/>
              </w:rPr>
            </w:pPr>
          </w:p>
          <w:p w14:paraId="1E719CB6" w14:textId="77777777" w:rsidR="002C1C24" w:rsidRPr="00BD7157" w:rsidRDefault="002C1C24" w:rsidP="0097434C">
            <w:pPr>
              <w:pStyle w:val="Prrafodelista"/>
              <w:numPr>
                <w:ilvl w:val="0"/>
                <w:numId w:val="19"/>
              </w:numPr>
              <w:jc w:val="both"/>
              <w:rPr>
                <w:rFonts w:ascii="Arial" w:hAnsi="Arial" w:cs="Arial"/>
                <w:sz w:val="22"/>
                <w:lang w:val="es-CO"/>
              </w:rPr>
            </w:pPr>
            <w:r w:rsidRPr="00BD7157">
              <w:rPr>
                <w:rFonts w:ascii="Arial" w:hAnsi="Arial" w:cs="Arial"/>
                <w:sz w:val="22"/>
                <w:lang w:val="es-CO"/>
              </w:rPr>
              <w:t>Identificar el cuerpo y sus potencialidades expresivas como un generador de contenido propio partiendo de la desestructuración del esquema corporal arraigado en él mismo.</w:t>
            </w:r>
          </w:p>
          <w:p w14:paraId="0795AEE3" w14:textId="77777777" w:rsidR="002C1C24" w:rsidRPr="00BD7157" w:rsidRDefault="002C1C24" w:rsidP="0097434C">
            <w:pPr>
              <w:ind w:left="426"/>
              <w:jc w:val="both"/>
              <w:rPr>
                <w:rFonts w:ascii="Arial" w:hAnsi="Arial" w:cs="Arial"/>
                <w:sz w:val="22"/>
                <w:lang w:val="es-CO"/>
              </w:rPr>
            </w:pPr>
          </w:p>
          <w:p w14:paraId="1462F9DB" w14:textId="77777777" w:rsidR="002C1C24" w:rsidRPr="00BD7157" w:rsidRDefault="002C1C24" w:rsidP="0097434C">
            <w:pPr>
              <w:pStyle w:val="Prrafodelista"/>
              <w:numPr>
                <w:ilvl w:val="0"/>
                <w:numId w:val="19"/>
              </w:numPr>
              <w:jc w:val="both"/>
              <w:rPr>
                <w:rFonts w:ascii="Arial" w:hAnsi="Arial" w:cs="Arial"/>
                <w:sz w:val="22"/>
                <w:lang w:val="es-CO"/>
              </w:rPr>
            </w:pPr>
            <w:proofErr w:type="spellStart"/>
            <w:r w:rsidRPr="00BD7157">
              <w:rPr>
                <w:rFonts w:ascii="Arial" w:hAnsi="Arial" w:cs="Arial"/>
                <w:sz w:val="22"/>
                <w:lang w:val="es-CO"/>
              </w:rPr>
              <w:t>Resignificar</w:t>
            </w:r>
            <w:proofErr w:type="spellEnd"/>
            <w:r w:rsidRPr="00BD7157">
              <w:rPr>
                <w:rFonts w:ascii="Arial" w:hAnsi="Arial" w:cs="Arial"/>
                <w:sz w:val="22"/>
                <w:lang w:val="es-CO"/>
              </w:rPr>
              <w:t xml:space="preserve">  el concepto de </w:t>
            </w:r>
            <w:proofErr w:type="spellStart"/>
            <w:r w:rsidRPr="00BD7157">
              <w:rPr>
                <w:rFonts w:ascii="Arial" w:hAnsi="Arial" w:cs="Arial"/>
                <w:sz w:val="22"/>
                <w:lang w:val="es-CO"/>
              </w:rPr>
              <w:t>fisicalidad</w:t>
            </w:r>
            <w:proofErr w:type="spellEnd"/>
            <w:r w:rsidRPr="00BD7157">
              <w:rPr>
                <w:rFonts w:ascii="Arial" w:hAnsi="Arial" w:cs="Arial"/>
                <w:sz w:val="22"/>
                <w:lang w:val="es-CO"/>
              </w:rPr>
              <w:t xml:space="preserve">, generando nuevos paradigmas de la apropiación del cuerpo a partir de la </w:t>
            </w:r>
            <w:proofErr w:type="spellStart"/>
            <w:r w:rsidRPr="00BD7157">
              <w:rPr>
                <w:rFonts w:ascii="Arial" w:hAnsi="Arial" w:cs="Arial"/>
                <w:sz w:val="22"/>
                <w:lang w:val="es-CO"/>
              </w:rPr>
              <w:t>experimientación</w:t>
            </w:r>
            <w:proofErr w:type="spellEnd"/>
            <w:r w:rsidRPr="00BD7157">
              <w:rPr>
                <w:rFonts w:ascii="Arial" w:hAnsi="Arial" w:cs="Arial"/>
                <w:sz w:val="22"/>
                <w:lang w:val="es-CO"/>
              </w:rPr>
              <w:t xml:space="preserve"> en la  acción, el movimiento y la consciencia de lo individual y de la otredad.</w:t>
            </w:r>
          </w:p>
          <w:p w14:paraId="341813A9" w14:textId="77777777" w:rsidR="002C1C24" w:rsidRPr="00BD7157" w:rsidRDefault="002C1C24" w:rsidP="0097434C">
            <w:pPr>
              <w:ind w:left="426"/>
              <w:jc w:val="both"/>
              <w:rPr>
                <w:rFonts w:ascii="Arial" w:hAnsi="Arial" w:cs="Arial"/>
                <w:sz w:val="22"/>
                <w:lang w:val="es-CO"/>
              </w:rPr>
            </w:pPr>
          </w:p>
          <w:p w14:paraId="1AB710B7" w14:textId="77777777" w:rsidR="002C1C24" w:rsidRPr="00BD7157" w:rsidRDefault="002C1C24" w:rsidP="0097434C">
            <w:pPr>
              <w:pStyle w:val="Prrafodelista"/>
              <w:numPr>
                <w:ilvl w:val="0"/>
                <w:numId w:val="19"/>
              </w:numPr>
              <w:jc w:val="both"/>
              <w:rPr>
                <w:rFonts w:ascii="Arial" w:hAnsi="Arial" w:cs="Arial"/>
                <w:sz w:val="22"/>
                <w:lang w:val="es-CO"/>
              </w:rPr>
            </w:pPr>
            <w:r w:rsidRPr="00BD7157">
              <w:rPr>
                <w:rFonts w:ascii="Arial" w:hAnsi="Arial" w:cs="Arial"/>
                <w:sz w:val="22"/>
                <w:lang w:val="es-CO"/>
              </w:rPr>
              <w:t>Poner en crisis conceptos arraigados en nuestro imaginario de lo corporal como son: la gravedad, el peso, el equilibrio, la fragilidad, etc., con el fin de generar nuevas posibilidades discursivas del cuerpo individual en lo extra-cotidiano, en donde desaparezca la idea de inutilidad del cuerpo si no está circunscrito en un virtuosismo corporal.</w:t>
            </w:r>
          </w:p>
          <w:p w14:paraId="45043C66" w14:textId="77777777" w:rsidR="001C192C" w:rsidRPr="00072896" w:rsidRDefault="001C192C" w:rsidP="001F305B">
            <w:pPr>
              <w:pStyle w:val="Prrafodelista"/>
              <w:ind w:left="360"/>
              <w:jc w:val="both"/>
              <w:rPr>
                <w:rFonts w:ascii="Arial" w:hAnsi="Arial" w:cs="Arial"/>
                <w:b/>
                <w:lang w:val="es-ES_tradnl"/>
              </w:rPr>
            </w:pPr>
          </w:p>
        </w:tc>
      </w:tr>
      <w:tr w:rsidR="003D44FD" w:rsidRPr="00072896" w14:paraId="1CDB20C4" w14:textId="77777777" w:rsidTr="00BC58D1">
        <w:trPr>
          <w:trHeight w:val="46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429857" w14:textId="4ACA1FD8" w:rsidR="003D44FD" w:rsidRPr="001F305B" w:rsidRDefault="003D44FD" w:rsidP="00BC58D1">
            <w:pPr>
              <w:pStyle w:val="Prrafodelista"/>
              <w:numPr>
                <w:ilvl w:val="0"/>
                <w:numId w:val="8"/>
              </w:numPr>
              <w:ind w:left="499" w:hanging="357"/>
              <w:rPr>
                <w:rFonts w:ascii="Arial" w:hAnsi="Arial" w:cs="Arial"/>
                <w:b/>
              </w:rPr>
            </w:pPr>
            <w:r w:rsidRPr="00072896">
              <w:rPr>
                <w:rFonts w:ascii="Arial" w:hAnsi="Arial" w:cs="Arial"/>
                <w:b/>
                <w:sz w:val="22"/>
                <w:szCs w:val="22"/>
              </w:rPr>
              <w:t>COMPETENCIAS, CAPACIDADES Y HABILIDADES DE FORMACIÓN:</w:t>
            </w:r>
          </w:p>
        </w:tc>
      </w:tr>
      <w:tr w:rsidR="001C192C" w:rsidRPr="00072896" w14:paraId="7E476513" w14:textId="77777777" w:rsidTr="001C192C">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B3FA9" w14:textId="77777777" w:rsidR="00A6269A" w:rsidRDefault="00A6269A" w:rsidP="00017383">
            <w:pPr>
              <w:pStyle w:val="Prrafodelista"/>
              <w:ind w:left="360"/>
              <w:rPr>
                <w:rFonts w:ascii="Arial" w:hAnsi="Arial" w:cs="Arial"/>
                <w:b/>
                <w:lang w:val="es-MX"/>
              </w:rPr>
            </w:pPr>
          </w:p>
          <w:p w14:paraId="6D9972F6" w14:textId="77777777" w:rsidR="002C1C24" w:rsidRPr="00BD7157" w:rsidRDefault="002C1C24" w:rsidP="002C1C24">
            <w:pPr>
              <w:pStyle w:val="Prrafodelista"/>
              <w:ind w:left="360"/>
              <w:rPr>
                <w:rFonts w:ascii="Arial" w:hAnsi="Arial" w:cs="Arial"/>
                <w:b/>
                <w:sz w:val="22"/>
                <w:lang w:val="es-CO"/>
              </w:rPr>
            </w:pPr>
            <w:r w:rsidRPr="00BD7157">
              <w:rPr>
                <w:rFonts w:ascii="Arial" w:hAnsi="Arial" w:cs="Arial"/>
                <w:b/>
                <w:sz w:val="22"/>
                <w:lang w:val="es-CO"/>
              </w:rPr>
              <w:t xml:space="preserve">Saber el saber: </w:t>
            </w:r>
          </w:p>
          <w:p w14:paraId="32DC42B3" w14:textId="1E4AA855" w:rsidR="002C1C24" w:rsidRPr="00BD7157" w:rsidRDefault="002C1C24" w:rsidP="002C1C24">
            <w:pPr>
              <w:pStyle w:val="Prrafodelista"/>
              <w:ind w:left="360"/>
              <w:jc w:val="both"/>
              <w:rPr>
                <w:rFonts w:ascii="Arial" w:hAnsi="Arial" w:cs="Arial"/>
                <w:sz w:val="22"/>
                <w:lang w:val="es-CO"/>
              </w:rPr>
            </w:pPr>
            <w:r w:rsidRPr="00BD7157">
              <w:rPr>
                <w:rFonts w:ascii="Arial" w:hAnsi="Arial" w:cs="Arial"/>
                <w:sz w:val="22"/>
                <w:lang w:val="es-CO"/>
              </w:rPr>
              <w:t>Conoce los conceptos de cuerpo individual y cuerpo colectivo a través de una re-lectura y apropiación de las teorías de la percepción y de estudios antropológicos y psicológicos en relación al esquema corporal que se tiene como representación mental y la relación del cuerpo en un crono-topo habitado por otros cuerpos.</w:t>
            </w:r>
          </w:p>
          <w:p w14:paraId="46F7A644" w14:textId="77777777" w:rsidR="002C1C24" w:rsidRPr="00BD7157" w:rsidRDefault="002C1C24" w:rsidP="002C1C24">
            <w:pPr>
              <w:pStyle w:val="Prrafodelista"/>
              <w:ind w:left="360"/>
              <w:jc w:val="both"/>
              <w:rPr>
                <w:rFonts w:ascii="Arial" w:hAnsi="Arial" w:cs="Arial"/>
                <w:sz w:val="22"/>
                <w:lang w:val="es-CO"/>
              </w:rPr>
            </w:pPr>
          </w:p>
          <w:p w14:paraId="25B2655B" w14:textId="77777777" w:rsidR="002C1C24" w:rsidRPr="00BD7157" w:rsidRDefault="002C1C24" w:rsidP="002C1C24">
            <w:pPr>
              <w:pStyle w:val="Prrafodelista"/>
              <w:ind w:left="360"/>
              <w:rPr>
                <w:rFonts w:ascii="Arial" w:hAnsi="Arial" w:cs="Arial"/>
                <w:b/>
                <w:sz w:val="22"/>
                <w:lang w:val="es-CO"/>
              </w:rPr>
            </w:pPr>
            <w:r w:rsidRPr="00BD7157">
              <w:rPr>
                <w:rFonts w:ascii="Arial" w:hAnsi="Arial" w:cs="Arial"/>
                <w:b/>
                <w:sz w:val="22"/>
                <w:lang w:val="es-CO"/>
              </w:rPr>
              <w:t>Saber el hacer:</w:t>
            </w:r>
          </w:p>
          <w:p w14:paraId="47E7280E" w14:textId="72266099" w:rsidR="002C1C24" w:rsidRPr="00BD7157" w:rsidRDefault="002C1C24" w:rsidP="002C1C24">
            <w:pPr>
              <w:pStyle w:val="Prrafodelista"/>
              <w:ind w:left="360"/>
              <w:jc w:val="both"/>
              <w:rPr>
                <w:rFonts w:ascii="Arial" w:hAnsi="Arial" w:cs="Arial"/>
                <w:b/>
                <w:sz w:val="22"/>
                <w:lang w:val="es-CO"/>
              </w:rPr>
            </w:pPr>
            <w:r w:rsidRPr="00BD7157">
              <w:rPr>
                <w:rFonts w:ascii="Arial" w:hAnsi="Arial" w:cs="Arial"/>
                <w:sz w:val="22"/>
                <w:lang w:val="es-CO"/>
              </w:rPr>
              <w:t xml:space="preserve">Apropia desde lo </w:t>
            </w:r>
            <w:proofErr w:type="spellStart"/>
            <w:r w:rsidRPr="00BD7157">
              <w:rPr>
                <w:rFonts w:ascii="Arial" w:hAnsi="Arial" w:cs="Arial"/>
                <w:sz w:val="22"/>
                <w:lang w:val="es-CO"/>
              </w:rPr>
              <w:t>psico</w:t>
            </w:r>
            <w:proofErr w:type="spellEnd"/>
            <w:r w:rsidRPr="00BD7157">
              <w:rPr>
                <w:rFonts w:ascii="Arial" w:hAnsi="Arial" w:cs="Arial"/>
                <w:sz w:val="22"/>
                <w:lang w:val="es-CO"/>
              </w:rPr>
              <w:t xml:space="preserve">-físico herramientas del entrenamiento que le permitan desestructurar su corporalidad generando nuevos </w:t>
            </w:r>
            <w:proofErr w:type="spellStart"/>
            <w:r w:rsidRPr="00BD7157">
              <w:rPr>
                <w:rFonts w:ascii="Arial" w:hAnsi="Arial" w:cs="Arial"/>
                <w:sz w:val="22"/>
                <w:lang w:val="es-CO"/>
              </w:rPr>
              <w:t>agenciamientos</w:t>
            </w:r>
            <w:proofErr w:type="spellEnd"/>
            <w:r w:rsidRPr="00BD7157">
              <w:rPr>
                <w:rFonts w:ascii="Arial" w:hAnsi="Arial" w:cs="Arial"/>
                <w:sz w:val="22"/>
                <w:lang w:val="es-CO"/>
              </w:rPr>
              <w:t xml:space="preserve"> de identificación y significación en el trabajo escénico en relación con los demás.</w:t>
            </w:r>
          </w:p>
          <w:p w14:paraId="09F86C51" w14:textId="77777777" w:rsidR="002C1C24" w:rsidRPr="00BD7157" w:rsidRDefault="002C1C24" w:rsidP="002C1C24">
            <w:pPr>
              <w:pStyle w:val="Prrafodelista"/>
              <w:ind w:left="360"/>
              <w:rPr>
                <w:rFonts w:ascii="Arial" w:hAnsi="Arial" w:cs="Arial"/>
                <w:b/>
                <w:sz w:val="22"/>
                <w:lang w:val="es-CO"/>
              </w:rPr>
            </w:pPr>
          </w:p>
          <w:p w14:paraId="1A6020FE" w14:textId="77777777" w:rsidR="002C1C24" w:rsidRPr="00BD7157" w:rsidRDefault="002C1C24" w:rsidP="002C1C24">
            <w:pPr>
              <w:pStyle w:val="Prrafodelista"/>
              <w:ind w:left="360"/>
              <w:rPr>
                <w:rFonts w:ascii="Arial" w:hAnsi="Arial" w:cs="Arial"/>
                <w:b/>
                <w:sz w:val="22"/>
                <w:lang w:val="es-CO"/>
              </w:rPr>
            </w:pPr>
            <w:r w:rsidRPr="00BD7157">
              <w:rPr>
                <w:rFonts w:ascii="Arial" w:hAnsi="Arial" w:cs="Arial"/>
                <w:b/>
                <w:sz w:val="22"/>
                <w:lang w:val="es-CO"/>
              </w:rPr>
              <w:t>Saber el ser:</w:t>
            </w:r>
          </w:p>
          <w:p w14:paraId="74DE6146" w14:textId="166314EC" w:rsidR="002C1C24" w:rsidRPr="00BD7157" w:rsidRDefault="002C1C24" w:rsidP="002C1C24">
            <w:pPr>
              <w:pStyle w:val="Prrafodelista"/>
              <w:ind w:left="360"/>
              <w:jc w:val="both"/>
              <w:rPr>
                <w:rFonts w:ascii="Arial" w:hAnsi="Arial" w:cs="Arial"/>
                <w:sz w:val="22"/>
                <w:lang w:val="es-CO"/>
              </w:rPr>
            </w:pPr>
            <w:r w:rsidRPr="00BD7157">
              <w:rPr>
                <w:rFonts w:ascii="Arial" w:hAnsi="Arial" w:cs="Arial"/>
                <w:sz w:val="22"/>
                <w:lang w:val="es-CO"/>
              </w:rPr>
              <w:lastRenderedPageBreak/>
              <w:t>Reconoce la individualidad y la otredad como factores que permiten constituir discursos –corporales y de pensamiento- circunscritos a las necesidades artísticas, sociales y humanísticas de la contemporaneidad.</w:t>
            </w:r>
          </w:p>
          <w:p w14:paraId="40866116" w14:textId="6474541A" w:rsidR="001C192C" w:rsidRPr="00567606" w:rsidRDefault="001C192C" w:rsidP="00A6269A">
            <w:pPr>
              <w:ind w:left="786"/>
              <w:jc w:val="both"/>
              <w:rPr>
                <w:rFonts w:ascii="Arial" w:hAnsi="Arial" w:cs="Arial"/>
              </w:rPr>
            </w:pPr>
          </w:p>
        </w:tc>
      </w:tr>
      <w:tr w:rsidR="001C192C" w:rsidRPr="00072896" w14:paraId="0203CFD6"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D932D" w14:textId="77777777" w:rsidR="001C192C" w:rsidRPr="00072896" w:rsidRDefault="001C192C" w:rsidP="001C192C">
            <w:pPr>
              <w:pStyle w:val="Textoindependiente"/>
              <w:numPr>
                <w:ilvl w:val="0"/>
                <w:numId w:val="8"/>
              </w:numPr>
              <w:spacing w:before="120" w:after="60"/>
              <w:jc w:val="both"/>
              <w:rPr>
                <w:rFonts w:ascii="Arial" w:hAnsi="Arial" w:cs="Arial"/>
                <w:b/>
              </w:rPr>
            </w:pPr>
            <w:r w:rsidRPr="00072896">
              <w:rPr>
                <w:rFonts w:ascii="Arial" w:hAnsi="Arial" w:cs="Arial"/>
                <w:b/>
                <w:sz w:val="22"/>
                <w:szCs w:val="22"/>
              </w:rPr>
              <w:lastRenderedPageBreak/>
              <w:t>SABERES PREVIOS</w:t>
            </w:r>
          </w:p>
        </w:tc>
      </w:tr>
      <w:tr w:rsidR="001C192C" w:rsidRPr="00072896" w14:paraId="05A2BC0E" w14:textId="77777777"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8AE1D" w14:textId="77777777" w:rsidR="0097434C" w:rsidRDefault="0097434C" w:rsidP="001F305B">
            <w:pPr>
              <w:ind w:left="426"/>
              <w:jc w:val="both"/>
              <w:rPr>
                <w:rFonts w:ascii="Arial" w:hAnsi="Arial" w:cs="Arial"/>
              </w:rPr>
            </w:pPr>
          </w:p>
          <w:p w14:paraId="24DC7411" w14:textId="77777777" w:rsidR="00543882" w:rsidRPr="00BD7157" w:rsidRDefault="00543882" w:rsidP="001F305B">
            <w:pPr>
              <w:ind w:left="426"/>
              <w:jc w:val="both"/>
              <w:rPr>
                <w:rFonts w:ascii="Arial" w:hAnsi="Arial" w:cs="Arial"/>
                <w:sz w:val="22"/>
              </w:rPr>
            </w:pPr>
            <w:r w:rsidRPr="00BD7157">
              <w:rPr>
                <w:rFonts w:ascii="Arial" w:hAnsi="Arial" w:cs="Arial"/>
                <w:sz w:val="22"/>
              </w:rPr>
              <w:t xml:space="preserve">Prerrequisitos: </w:t>
            </w:r>
            <w:r w:rsidR="0097434C" w:rsidRPr="00BD7157">
              <w:rPr>
                <w:rFonts w:ascii="Arial" w:hAnsi="Arial" w:cs="Arial"/>
                <w:sz w:val="22"/>
              </w:rPr>
              <w:t>haber cursado y aprobado la asignatura: Bases del entrenamiento para la escena.</w:t>
            </w:r>
          </w:p>
          <w:p w14:paraId="6FC8CE64" w14:textId="5345C938" w:rsidR="0097434C" w:rsidRPr="0097434C" w:rsidRDefault="0097434C" w:rsidP="001F305B">
            <w:pPr>
              <w:ind w:left="426"/>
              <w:jc w:val="both"/>
              <w:rPr>
                <w:rFonts w:ascii="Arial" w:hAnsi="Arial" w:cs="Arial"/>
              </w:rPr>
            </w:pPr>
          </w:p>
        </w:tc>
      </w:tr>
      <w:tr w:rsidR="004D7E6A" w:rsidRPr="00072896" w14:paraId="1DC60552" w14:textId="77777777" w:rsidTr="003D44F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110A53" w14:textId="77777777" w:rsidR="004D7E6A" w:rsidRPr="00072896" w:rsidRDefault="004D7E6A" w:rsidP="004D7E6A">
            <w:pPr>
              <w:pStyle w:val="Prrafodelista"/>
              <w:numPr>
                <w:ilvl w:val="0"/>
                <w:numId w:val="8"/>
              </w:numPr>
              <w:rPr>
                <w:rFonts w:ascii="Arial" w:hAnsi="Arial" w:cs="Arial"/>
                <w:b/>
              </w:rPr>
            </w:pPr>
            <w:r w:rsidRPr="00072896">
              <w:rPr>
                <w:rFonts w:ascii="Arial" w:hAnsi="Arial" w:cs="Arial"/>
                <w:b/>
                <w:sz w:val="22"/>
                <w:szCs w:val="22"/>
              </w:rPr>
              <w:t>CONTENIDOS</w:t>
            </w:r>
          </w:p>
        </w:tc>
      </w:tr>
      <w:tr w:rsidR="004D7E6A" w:rsidRPr="00072896" w14:paraId="25134B9C" w14:textId="77777777"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6D54F" w14:textId="5980D488" w:rsidR="00543882" w:rsidRPr="00072896" w:rsidRDefault="00543882" w:rsidP="006C1457">
            <w:pPr>
              <w:ind w:left="426"/>
              <w:jc w:val="both"/>
              <w:rPr>
                <w:rFonts w:ascii="Arial" w:hAnsi="Arial" w:cs="Arial"/>
              </w:rPr>
            </w:pPr>
          </w:p>
          <w:p w14:paraId="7B0244B2" w14:textId="77777777" w:rsidR="002C1C24" w:rsidRPr="00BD7157" w:rsidRDefault="002C1C24" w:rsidP="00BD7157">
            <w:pPr>
              <w:pStyle w:val="Prrafodelista"/>
              <w:numPr>
                <w:ilvl w:val="0"/>
                <w:numId w:val="18"/>
              </w:numPr>
              <w:ind w:left="360"/>
              <w:jc w:val="both"/>
              <w:rPr>
                <w:rFonts w:ascii="Arial" w:hAnsi="Arial" w:cs="Arial"/>
                <w:sz w:val="22"/>
              </w:rPr>
            </w:pPr>
            <w:r w:rsidRPr="00BD7157">
              <w:rPr>
                <w:rFonts w:ascii="Arial" w:hAnsi="Arial" w:cs="Arial"/>
                <w:b/>
                <w:sz w:val="22"/>
              </w:rPr>
              <w:t>Cuerpo individual:</w:t>
            </w:r>
            <w:r w:rsidRPr="00BD7157">
              <w:rPr>
                <w:rFonts w:ascii="Arial" w:hAnsi="Arial" w:cs="Arial"/>
                <w:sz w:val="22"/>
              </w:rPr>
              <w:t xml:space="preserve"> reconocimiento de su propia corporalidad (debilidades y fortalezas) y sus posibilidades de expresividad  en un espacio individual.</w:t>
            </w:r>
          </w:p>
          <w:p w14:paraId="2112655D" w14:textId="77777777" w:rsidR="002C1C24" w:rsidRPr="00BD7157" w:rsidRDefault="002C1C24" w:rsidP="00BD7157">
            <w:pPr>
              <w:jc w:val="both"/>
              <w:rPr>
                <w:rFonts w:ascii="Arial" w:hAnsi="Arial" w:cs="Arial"/>
                <w:sz w:val="22"/>
              </w:rPr>
            </w:pPr>
          </w:p>
          <w:p w14:paraId="59C76EA2" w14:textId="2863A92B" w:rsidR="002C1C24" w:rsidRPr="00BD7157" w:rsidRDefault="002C1C24" w:rsidP="00BD7157">
            <w:pPr>
              <w:pStyle w:val="Prrafodelista"/>
              <w:numPr>
                <w:ilvl w:val="0"/>
                <w:numId w:val="18"/>
              </w:numPr>
              <w:ind w:left="360"/>
              <w:jc w:val="both"/>
              <w:rPr>
                <w:rFonts w:ascii="Arial" w:hAnsi="Arial" w:cs="Arial"/>
                <w:sz w:val="22"/>
              </w:rPr>
            </w:pPr>
            <w:r w:rsidRPr="00BD7157">
              <w:rPr>
                <w:rFonts w:ascii="Arial" w:hAnsi="Arial" w:cs="Arial"/>
                <w:b/>
                <w:sz w:val="22"/>
              </w:rPr>
              <w:t>Cuerpo descentrado:</w:t>
            </w:r>
            <w:r w:rsidRPr="00BD7157">
              <w:rPr>
                <w:rFonts w:ascii="Arial" w:hAnsi="Arial" w:cs="Arial"/>
                <w:sz w:val="22"/>
              </w:rPr>
              <w:t xml:space="preserve"> desequilibrio, precariedad del movimiento,  la crisis como acción</w:t>
            </w:r>
            <w:r w:rsidR="0097434C" w:rsidRPr="00BD7157">
              <w:rPr>
                <w:rFonts w:ascii="Arial" w:hAnsi="Arial" w:cs="Arial"/>
                <w:sz w:val="22"/>
              </w:rPr>
              <w:t xml:space="preserve">: (Agotamiento, punto cero, cuerpo </w:t>
            </w:r>
            <w:proofErr w:type="spellStart"/>
            <w:r w:rsidR="0097434C" w:rsidRPr="00BD7157">
              <w:rPr>
                <w:rFonts w:ascii="Arial" w:hAnsi="Arial" w:cs="Arial"/>
                <w:sz w:val="22"/>
              </w:rPr>
              <w:t>vacio</w:t>
            </w:r>
            <w:proofErr w:type="spellEnd"/>
            <w:r w:rsidRPr="00BD7157">
              <w:rPr>
                <w:rFonts w:ascii="Arial" w:hAnsi="Arial" w:cs="Arial"/>
                <w:sz w:val="22"/>
              </w:rPr>
              <w:t>)</w:t>
            </w:r>
            <w:r w:rsidR="0097434C" w:rsidRPr="00BD7157">
              <w:rPr>
                <w:rFonts w:ascii="Arial" w:hAnsi="Arial" w:cs="Arial"/>
                <w:sz w:val="22"/>
              </w:rPr>
              <w:t>.</w:t>
            </w:r>
          </w:p>
          <w:p w14:paraId="52EC327D" w14:textId="77777777" w:rsidR="002C1C24" w:rsidRPr="00BD7157" w:rsidRDefault="002C1C24" w:rsidP="00BD7157">
            <w:pPr>
              <w:jc w:val="both"/>
              <w:rPr>
                <w:rFonts w:ascii="Arial" w:hAnsi="Arial" w:cs="Arial"/>
                <w:sz w:val="22"/>
              </w:rPr>
            </w:pPr>
          </w:p>
          <w:p w14:paraId="4A59C5FE" w14:textId="29001582" w:rsidR="002C1C24" w:rsidRPr="00BD7157" w:rsidRDefault="002C1C24" w:rsidP="00BD7157">
            <w:pPr>
              <w:pStyle w:val="Prrafodelista"/>
              <w:numPr>
                <w:ilvl w:val="0"/>
                <w:numId w:val="18"/>
              </w:numPr>
              <w:ind w:left="360"/>
              <w:jc w:val="both"/>
              <w:rPr>
                <w:rFonts w:ascii="Arial" w:hAnsi="Arial" w:cs="Arial"/>
                <w:sz w:val="22"/>
              </w:rPr>
            </w:pPr>
            <w:r w:rsidRPr="00BD7157">
              <w:rPr>
                <w:rFonts w:ascii="Arial" w:hAnsi="Arial" w:cs="Arial"/>
                <w:b/>
                <w:sz w:val="22"/>
              </w:rPr>
              <w:t>Cuerpo relacional</w:t>
            </w:r>
            <w:proofErr w:type="gramStart"/>
            <w:r w:rsidRPr="00BD7157">
              <w:rPr>
                <w:rFonts w:ascii="Arial" w:hAnsi="Arial" w:cs="Arial"/>
                <w:b/>
                <w:sz w:val="22"/>
              </w:rPr>
              <w:t>:</w:t>
            </w:r>
            <w:r w:rsidRPr="00BD7157">
              <w:rPr>
                <w:rFonts w:ascii="Arial" w:hAnsi="Arial" w:cs="Arial"/>
                <w:sz w:val="22"/>
              </w:rPr>
              <w:t xml:space="preserve">  el</w:t>
            </w:r>
            <w:proofErr w:type="gramEnd"/>
            <w:r w:rsidRPr="00BD7157">
              <w:rPr>
                <w:rFonts w:ascii="Arial" w:hAnsi="Arial" w:cs="Arial"/>
                <w:sz w:val="22"/>
              </w:rPr>
              <w:t xml:space="preserve"> cuerpo en relación con los objetos y con el otro. </w:t>
            </w:r>
            <w:r w:rsidR="00930CAD" w:rsidRPr="00BD7157">
              <w:rPr>
                <w:rFonts w:ascii="Arial" w:hAnsi="Arial" w:cs="Arial"/>
                <w:sz w:val="22"/>
              </w:rPr>
              <w:t>Movimientos, estructuras y s</w:t>
            </w:r>
            <w:r w:rsidRPr="00BD7157">
              <w:rPr>
                <w:rFonts w:ascii="Arial" w:hAnsi="Arial" w:cs="Arial"/>
                <w:sz w:val="22"/>
              </w:rPr>
              <w:t>ecuencias grupales y por parejas.</w:t>
            </w:r>
          </w:p>
          <w:p w14:paraId="710D8048" w14:textId="77777777" w:rsidR="002C1C24" w:rsidRPr="00BD7157" w:rsidRDefault="002C1C24" w:rsidP="00BD7157">
            <w:pPr>
              <w:jc w:val="both"/>
              <w:rPr>
                <w:rFonts w:ascii="Arial" w:hAnsi="Arial" w:cs="Arial"/>
                <w:sz w:val="22"/>
              </w:rPr>
            </w:pPr>
          </w:p>
          <w:p w14:paraId="2DFF3049" w14:textId="77777777" w:rsidR="002C1C24" w:rsidRPr="00BD7157" w:rsidRDefault="002C1C24" w:rsidP="00BD7157">
            <w:pPr>
              <w:pStyle w:val="Prrafodelista"/>
              <w:numPr>
                <w:ilvl w:val="0"/>
                <w:numId w:val="18"/>
              </w:numPr>
              <w:ind w:left="360"/>
              <w:jc w:val="both"/>
              <w:rPr>
                <w:rFonts w:ascii="Arial" w:hAnsi="Arial" w:cs="Arial"/>
                <w:sz w:val="22"/>
              </w:rPr>
            </w:pPr>
            <w:r w:rsidRPr="00BD7157">
              <w:rPr>
                <w:rFonts w:ascii="Arial" w:hAnsi="Arial" w:cs="Arial"/>
                <w:b/>
                <w:sz w:val="22"/>
              </w:rPr>
              <w:t>Organicidad del movimiento</w:t>
            </w:r>
            <w:proofErr w:type="gramStart"/>
            <w:r w:rsidRPr="00BD7157">
              <w:rPr>
                <w:rFonts w:ascii="Arial" w:hAnsi="Arial" w:cs="Arial"/>
                <w:b/>
                <w:sz w:val="22"/>
              </w:rPr>
              <w:t>:</w:t>
            </w:r>
            <w:r w:rsidRPr="00BD7157">
              <w:rPr>
                <w:rFonts w:ascii="Arial" w:hAnsi="Arial" w:cs="Arial"/>
                <w:sz w:val="22"/>
              </w:rPr>
              <w:t xml:space="preserve">  la</w:t>
            </w:r>
            <w:proofErr w:type="gramEnd"/>
            <w:r w:rsidRPr="00BD7157">
              <w:rPr>
                <w:rFonts w:ascii="Arial" w:hAnsi="Arial" w:cs="Arial"/>
                <w:sz w:val="22"/>
              </w:rPr>
              <w:t xml:space="preserve"> fluidez, la reacción natural ante el acontecimiento, cuerpo-acción-pensamiento.</w:t>
            </w:r>
          </w:p>
          <w:p w14:paraId="2C3A7027" w14:textId="77777777" w:rsidR="00930CAD" w:rsidRPr="0097434C" w:rsidRDefault="00930CAD" w:rsidP="00930CAD">
            <w:pPr>
              <w:jc w:val="both"/>
              <w:rPr>
                <w:rFonts w:ascii="Arial" w:hAnsi="Arial" w:cs="Arial"/>
              </w:rPr>
            </w:pPr>
          </w:p>
          <w:p w14:paraId="1581B251" w14:textId="77777777" w:rsidR="0097434C" w:rsidRPr="00BD7157" w:rsidRDefault="0097434C" w:rsidP="00BD7157">
            <w:pPr>
              <w:ind w:left="426"/>
              <w:jc w:val="both"/>
              <w:rPr>
                <w:rFonts w:ascii="Arial" w:hAnsi="Arial" w:cs="Arial"/>
                <w:sz w:val="22"/>
              </w:rPr>
            </w:pPr>
            <w:r w:rsidRPr="00BD7157">
              <w:rPr>
                <w:rFonts w:ascii="Arial" w:hAnsi="Arial" w:cs="Arial"/>
                <w:b/>
                <w:sz w:val="22"/>
              </w:rPr>
              <w:t>Investigación formativa</w:t>
            </w:r>
            <w:r w:rsidRPr="00BD7157">
              <w:rPr>
                <w:rFonts w:ascii="Arial" w:hAnsi="Arial" w:cs="Arial"/>
                <w:sz w:val="22"/>
              </w:rPr>
              <w:t>:</w:t>
            </w:r>
          </w:p>
          <w:p w14:paraId="2BA29B21" w14:textId="461BE37F" w:rsidR="0097434C" w:rsidRPr="00BD7157" w:rsidRDefault="0097434C" w:rsidP="00BD7157">
            <w:pPr>
              <w:tabs>
                <w:tab w:val="left" w:pos="2835"/>
              </w:tabs>
              <w:ind w:left="426"/>
              <w:jc w:val="both"/>
              <w:rPr>
                <w:rFonts w:ascii="Arial" w:hAnsi="Arial" w:cs="Arial"/>
                <w:sz w:val="22"/>
              </w:rPr>
            </w:pPr>
            <w:r w:rsidRPr="00BD7157">
              <w:rPr>
                <w:rFonts w:ascii="Arial" w:hAnsi="Arial" w:cs="Arial"/>
                <w:sz w:val="22"/>
              </w:rPr>
              <w:t xml:space="preserve">La investigación formativa se desarrolla a partir de la estrategia de aprendizaje por descubrimiento (Saber-hacer) a través de la práctica en el aula y construcción del saber (saber-saber) mediante la ejemplificación del docente de los contenidos previstos. El estudiante será responsable del 90% de las actividades de la asignatura (praxis), aplicando el entrenamiento desarrollado con sus compañeros en clase, en sus propuestas corporales evidenciadas en </w:t>
            </w:r>
            <w:r w:rsidR="00BD7157" w:rsidRPr="00BD7157">
              <w:rPr>
                <w:rFonts w:ascii="Arial" w:hAnsi="Arial" w:cs="Arial"/>
                <w:sz w:val="22"/>
              </w:rPr>
              <w:t>sus trabajos</w:t>
            </w:r>
            <w:r w:rsidRPr="00BD7157">
              <w:rPr>
                <w:rFonts w:ascii="Arial" w:hAnsi="Arial" w:cs="Arial"/>
                <w:sz w:val="22"/>
              </w:rPr>
              <w:t xml:space="preserve"> de actuación.</w:t>
            </w:r>
          </w:p>
          <w:p w14:paraId="690FE577" w14:textId="77777777" w:rsidR="0097434C" w:rsidRPr="00BD7157" w:rsidRDefault="0097434C" w:rsidP="00BD7157">
            <w:pPr>
              <w:ind w:left="426"/>
              <w:jc w:val="both"/>
              <w:rPr>
                <w:rFonts w:ascii="Arial" w:hAnsi="Arial" w:cs="Arial"/>
                <w:sz w:val="22"/>
              </w:rPr>
            </w:pPr>
          </w:p>
          <w:p w14:paraId="053412FB" w14:textId="77777777" w:rsidR="0097434C" w:rsidRPr="00BD7157" w:rsidRDefault="0097434C" w:rsidP="00BD7157">
            <w:pPr>
              <w:ind w:left="426"/>
              <w:jc w:val="both"/>
              <w:rPr>
                <w:rFonts w:ascii="Arial" w:hAnsi="Arial" w:cs="Arial"/>
                <w:b/>
                <w:sz w:val="22"/>
              </w:rPr>
            </w:pPr>
            <w:r w:rsidRPr="00BD7157">
              <w:rPr>
                <w:rFonts w:ascii="Arial" w:hAnsi="Arial" w:cs="Arial"/>
                <w:b/>
                <w:sz w:val="22"/>
              </w:rPr>
              <w:t>Gestión estudiantil:</w:t>
            </w:r>
          </w:p>
          <w:p w14:paraId="5948681D" w14:textId="77D5834F" w:rsidR="00A6269A" w:rsidRPr="00BD7157" w:rsidRDefault="0097434C" w:rsidP="00BD7157">
            <w:pPr>
              <w:ind w:left="426"/>
              <w:jc w:val="both"/>
              <w:rPr>
                <w:rFonts w:ascii="Arial" w:hAnsi="Arial" w:cs="Arial"/>
                <w:sz w:val="22"/>
              </w:rPr>
            </w:pPr>
            <w:r w:rsidRPr="00BD7157">
              <w:rPr>
                <w:rFonts w:ascii="Arial" w:hAnsi="Arial" w:cs="Arial"/>
                <w:sz w:val="22"/>
              </w:rPr>
              <w:t>Este componente se relaciona con el saber-ser en dos dimensiones: Lo operacional y la integración en el campo operacional.</w:t>
            </w:r>
            <w:r w:rsidR="00BD7157">
              <w:rPr>
                <w:rFonts w:ascii="Arial" w:hAnsi="Arial" w:cs="Arial"/>
                <w:sz w:val="22"/>
              </w:rPr>
              <w:t xml:space="preserve"> </w:t>
            </w:r>
            <w:r w:rsidRPr="00BD7157">
              <w:rPr>
                <w:rFonts w:ascii="Arial" w:hAnsi="Arial" w:cs="Arial"/>
                <w:sz w:val="22"/>
              </w:rPr>
              <w:t>Como práctica del área se establece una clase abierta o muestra final de índole práctica, en la cual los estudiantes implementan las técnicas, habilidades y destrezas desarrolladas en el semestre; este ejercicio es planificado y desarrollado por los estudiantes, quienes se encargan de su organización en el plano logístico y de gestión.</w:t>
            </w:r>
          </w:p>
          <w:p w14:paraId="1EEDD50E" w14:textId="6A22EF6F" w:rsidR="0097434C" w:rsidRPr="00A6269A" w:rsidRDefault="0097434C" w:rsidP="0097434C">
            <w:pPr>
              <w:ind w:left="708"/>
              <w:jc w:val="both"/>
              <w:rPr>
                <w:rFonts w:ascii="Arial" w:hAnsi="Arial" w:cs="Arial"/>
              </w:rPr>
            </w:pPr>
          </w:p>
        </w:tc>
      </w:tr>
      <w:tr w:rsidR="003D44FD" w:rsidRPr="00072896" w14:paraId="78488BF7"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5F40E0" w14:textId="48B4749E" w:rsidR="003D44FD" w:rsidRPr="00072896" w:rsidRDefault="003D44FD" w:rsidP="003D44FD">
            <w:pPr>
              <w:pStyle w:val="Prrafodelista"/>
              <w:numPr>
                <w:ilvl w:val="0"/>
                <w:numId w:val="8"/>
              </w:numPr>
              <w:rPr>
                <w:rFonts w:ascii="Arial" w:hAnsi="Arial" w:cs="Arial"/>
                <w:b/>
              </w:rPr>
            </w:pPr>
            <w:r w:rsidRPr="00072896">
              <w:rPr>
                <w:rFonts w:ascii="Arial" w:hAnsi="Arial" w:cs="Arial"/>
                <w:b/>
                <w:sz w:val="22"/>
                <w:szCs w:val="22"/>
              </w:rPr>
              <w:t>METODOLOGÍA</w:t>
            </w:r>
          </w:p>
        </w:tc>
      </w:tr>
      <w:tr w:rsidR="001C192C" w:rsidRPr="00072896" w14:paraId="017A2F25"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2B681C" w14:textId="77777777" w:rsidR="0097434C" w:rsidRPr="00BD7157" w:rsidRDefault="0097434C" w:rsidP="0097434C">
            <w:pPr>
              <w:ind w:left="142"/>
              <w:jc w:val="both"/>
              <w:rPr>
                <w:rFonts w:ascii="Arial" w:hAnsi="Arial" w:cs="Arial"/>
                <w:sz w:val="22"/>
              </w:rPr>
            </w:pPr>
          </w:p>
          <w:p w14:paraId="5704D6C8" w14:textId="77777777" w:rsidR="0097434C" w:rsidRPr="00BD7157" w:rsidRDefault="0097434C" w:rsidP="00BD7157">
            <w:pPr>
              <w:ind w:left="426"/>
              <w:jc w:val="both"/>
              <w:rPr>
                <w:rFonts w:ascii="Arial" w:hAnsi="Arial" w:cs="Arial"/>
                <w:sz w:val="22"/>
              </w:rPr>
            </w:pPr>
            <w:r w:rsidRPr="00BD7157">
              <w:rPr>
                <w:rFonts w:ascii="Arial" w:hAnsi="Arial" w:cs="Arial"/>
                <w:sz w:val="22"/>
              </w:rPr>
              <w:t xml:space="preserve">Siguiendo los modelos de la investigación formativa, el docente se transforma en un guía que ejemplifica de manera concreta el contenido –técnica, estructura, concepto aplicado- a desarrollar implementando la metodología expositiva, en la cual se plantean problemáticas a resolver desde la práctica por los estudiantes, quienes deben formular una estructura de conocimiento como parte de su trabajo y que da cuenta de una metodología por descubrimiento y construcción de saber desde el aula de clase. Existen para tal efecto dos vertientes: Problemas incompletos frente a los cuales el estudiante debe hacerlo todo y aquella en la que el docente estructura bien el problema y lo plantea en clase buscando con esto activar los procesos cognitivos del estudiante. </w:t>
            </w:r>
          </w:p>
          <w:p w14:paraId="6FB0913E" w14:textId="77777777" w:rsidR="0097434C" w:rsidRPr="00BD7157" w:rsidRDefault="0097434C" w:rsidP="00BD7157">
            <w:pPr>
              <w:ind w:left="426"/>
              <w:jc w:val="both"/>
              <w:rPr>
                <w:rFonts w:ascii="Arial" w:hAnsi="Arial" w:cs="Arial"/>
                <w:sz w:val="22"/>
              </w:rPr>
            </w:pPr>
          </w:p>
          <w:p w14:paraId="63C0E883" w14:textId="77777777" w:rsidR="0097434C" w:rsidRPr="00BD7157" w:rsidRDefault="0097434C" w:rsidP="00BD7157">
            <w:pPr>
              <w:ind w:left="426"/>
              <w:jc w:val="both"/>
              <w:rPr>
                <w:rFonts w:ascii="Arial" w:hAnsi="Arial" w:cs="Arial"/>
                <w:sz w:val="22"/>
              </w:rPr>
            </w:pPr>
            <w:r w:rsidRPr="00BD7157">
              <w:rPr>
                <w:rFonts w:ascii="Arial" w:hAnsi="Arial" w:cs="Arial"/>
                <w:sz w:val="22"/>
              </w:rPr>
              <w:lastRenderedPageBreak/>
              <w:t xml:space="preserve">Todo sistema de aprendizaje para el descubrimiento, recuperación, aplicación y conocimiento corporal, se argumenta en la participación activa en clase por parte del estudiante, el cual debe descubrir sus propias capacidades físico-sensitivas. A partir de las herramientas dadas y aplicándolas en su experiencia y por medio de principios de investigación formativa, se indaga, innova y crea.  </w:t>
            </w:r>
          </w:p>
          <w:p w14:paraId="7AA4E67E" w14:textId="77777777" w:rsidR="0097434C" w:rsidRPr="00BD7157" w:rsidRDefault="0097434C" w:rsidP="00BD7157">
            <w:pPr>
              <w:ind w:left="426"/>
              <w:jc w:val="both"/>
              <w:rPr>
                <w:rFonts w:ascii="Arial" w:hAnsi="Arial" w:cs="Arial"/>
                <w:sz w:val="22"/>
              </w:rPr>
            </w:pPr>
            <w:r w:rsidRPr="00BD7157">
              <w:rPr>
                <w:rFonts w:ascii="Arial" w:hAnsi="Arial" w:cs="Arial"/>
                <w:sz w:val="22"/>
              </w:rPr>
              <w:t>Con el reconocimiento de la experiencia vivencial y activa, el estudiante se aproxima a diversas formas de entrenamiento para la escena, aplicadas en diversos contextos sociales y artísticos. La metodología conduce a incentivar la investigación corporal individual y grupal, con el fin de posibilitar y suscitar relaciones por parte del estudiante para que identifique su sus posibilidades y carencias, reconociendo de manera propositiva la relación con su cuerpo y la otredad. A partir de trabajo activo se realizan reflexiones y prácticas que orienten la experiencia y el aprendizaje hacia la conciencia del cuerpo en la escena y la manera como debe utilizarlo en procesos de actuación.</w:t>
            </w:r>
          </w:p>
          <w:p w14:paraId="5D32D09E" w14:textId="77777777" w:rsidR="001C192C" w:rsidRPr="00BD7157" w:rsidRDefault="001C192C" w:rsidP="0097434C">
            <w:pPr>
              <w:jc w:val="both"/>
              <w:rPr>
                <w:rFonts w:ascii="Arial" w:hAnsi="Arial" w:cs="Arial"/>
                <w:b/>
                <w:sz w:val="22"/>
              </w:rPr>
            </w:pPr>
          </w:p>
        </w:tc>
      </w:tr>
      <w:tr w:rsidR="003D44FD" w:rsidRPr="00072896" w14:paraId="1319C7E5" w14:textId="77777777" w:rsidTr="006B170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6F4794"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lastRenderedPageBreak/>
              <w:t>RECURSOS</w:t>
            </w:r>
          </w:p>
        </w:tc>
      </w:tr>
      <w:tr w:rsidR="001C192C" w:rsidRPr="00072896" w14:paraId="657F743E" w14:textId="77777777" w:rsidTr="00BD7157">
        <w:trPr>
          <w:trHeight w:val="3478"/>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329F2"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Salones con una infraestructura idónea para el desarrollo del trabajo corporal; profundidad, altura, iluminación, ventilación, piso de madera o linóleo y espejos. Estos salones deben ser amplios y con buena ventilación.</w:t>
            </w:r>
          </w:p>
          <w:p w14:paraId="0A8CE503"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Espacios adecuados para adelantar la reunión de profesores integrantes del área.</w:t>
            </w:r>
          </w:p>
          <w:p w14:paraId="5A3A4B20"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Casilleros para ropa de trabajo.</w:t>
            </w:r>
          </w:p>
          <w:p w14:paraId="0960FCD2"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Equipos de sonido modernos; grabadora con dispositivos de USB, lector MP3.</w:t>
            </w:r>
          </w:p>
          <w:p w14:paraId="68CFB0DF"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 xml:space="preserve">Equipos de videos adecuados para la proyección de documentales y películas. </w:t>
            </w:r>
          </w:p>
          <w:p w14:paraId="02C137C7"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Objetos necesarios para el trabajo corporal: bastones, telas, lazo, módulos practicables de diferentes tamaños, barras, balones, etc.</w:t>
            </w:r>
          </w:p>
          <w:p w14:paraId="49857BD3"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Botiquín de primeros auxilios.</w:t>
            </w:r>
          </w:p>
          <w:p w14:paraId="20EC1FC7" w14:textId="77777777" w:rsidR="0097434C" w:rsidRPr="00BD7157" w:rsidRDefault="0097434C" w:rsidP="00BD7157">
            <w:pPr>
              <w:numPr>
                <w:ilvl w:val="0"/>
                <w:numId w:val="22"/>
              </w:numPr>
              <w:rPr>
                <w:rFonts w:ascii="Arial" w:hAnsi="Arial" w:cs="Arial"/>
                <w:sz w:val="22"/>
              </w:rPr>
            </w:pPr>
            <w:r w:rsidRPr="00BD7157">
              <w:rPr>
                <w:rFonts w:ascii="Arial" w:hAnsi="Arial" w:cs="Arial"/>
                <w:sz w:val="22"/>
              </w:rPr>
              <w:t>Fuentes de agua potable.</w:t>
            </w:r>
          </w:p>
          <w:p w14:paraId="0D03CA95" w14:textId="51B567CC" w:rsidR="00494CE0" w:rsidRPr="00BD7157" w:rsidRDefault="0097434C" w:rsidP="00BD7157">
            <w:pPr>
              <w:numPr>
                <w:ilvl w:val="0"/>
                <w:numId w:val="22"/>
              </w:numPr>
              <w:rPr>
                <w:rFonts w:ascii="Arial" w:hAnsi="Arial" w:cs="Arial"/>
                <w:sz w:val="22"/>
              </w:rPr>
            </w:pPr>
            <w:r w:rsidRPr="00BD7157">
              <w:rPr>
                <w:rFonts w:ascii="Arial" w:hAnsi="Arial" w:cs="Arial"/>
                <w:sz w:val="22"/>
              </w:rPr>
              <w:t>Duchas.</w:t>
            </w:r>
          </w:p>
        </w:tc>
      </w:tr>
      <w:tr w:rsidR="003D44FD" w:rsidRPr="00072896" w14:paraId="1489A30D" w14:textId="77777777" w:rsidTr="001F305B">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5E9D"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EVALUACIÓN</w:t>
            </w:r>
          </w:p>
        </w:tc>
      </w:tr>
      <w:tr w:rsidR="001F305B" w:rsidRPr="00072896" w14:paraId="76F9A3E7" w14:textId="77777777" w:rsidTr="0097434C">
        <w:trPr>
          <w:trHeight w:val="8164"/>
        </w:trPr>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FCDBD6A" w14:textId="77777777" w:rsidR="001F305B" w:rsidRPr="0097434C" w:rsidRDefault="001F305B" w:rsidP="001F305B">
            <w:pPr>
              <w:ind w:left="426"/>
              <w:jc w:val="both"/>
              <w:rPr>
                <w:rFonts w:ascii="Arial" w:hAnsi="Arial" w:cs="Arial"/>
              </w:rPr>
            </w:pPr>
          </w:p>
          <w:p w14:paraId="7A6CA523" w14:textId="58A2A1D6" w:rsidR="0097434C" w:rsidRPr="00BD7157" w:rsidRDefault="0097434C" w:rsidP="00BD7157">
            <w:pPr>
              <w:ind w:left="426"/>
              <w:rPr>
                <w:rFonts w:ascii="Arial" w:hAnsi="Arial" w:cs="Arial"/>
                <w:b/>
                <w:sz w:val="22"/>
              </w:rPr>
            </w:pPr>
            <w:r w:rsidRPr="00BD7157">
              <w:rPr>
                <w:rFonts w:ascii="Arial" w:hAnsi="Arial" w:cs="Arial"/>
                <w:b/>
                <w:sz w:val="22"/>
              </w:rPr>
              <w:t>Evaluación cualitativa.</w:t>
            </w:r>
          </w:p>
          <w:p w14:paraId="350833E4" w14:textId="77777777" w:rsidR="0097434C" w:rsidRPr="00BD7157" w:rsidRDefault="0097434C" w:rsidP="00BD7157">
            <w:pPr>
              <w:ind w:left="426"/>
              <w:jc w:val="both"/>
              <w:rPr>
                <w:rFonts w:ascii="Arial" w:hAnsi="Arial" w:cs="Arial"/>
                <w:sz w:val="22"/>
              </w:rPr>
            </w:pPr>
            <w:r w:rsidRPr="00BD7157">
              <w:rPr>
                <w:rFonts w:ascii="Arial" w:hAnsi="Arial" w:cs="Arial"/>
                <w:sz w:val="22"/>
              </w:rPr>
              <w:t xml:space="preserve">La evaluación tendrá el carácter de formación en donde se pueda observar la asimilación de conceptos que permitan entender los componentes significativos del entrenamiento corporal para el artista escénico como hecho social, cultural y artístico. En este sentido se establecen tres criterios para la evaluación: </w:t>
            </w:r>
          </w:p>
          <w:p w14:paraId="16BB7531" w14:textId="77777777" w:rsidR="0097434C" w:rsidRPr="00BD7157" w:rsidRDefault="0097434C" w:rsidP="00BD7157">
            <w:pPr>
              <w:ind w:left="426"/>
              <w:jc w:val="both"/>
              <w:rPr>
                <w:rFonts w:ascii="Arial" w:hAnsi="Arial" w:cs="Arial"/>
                <w:sz w:val="22"/>
              </w:rPr>
            </w:pPr>
          </w:p>
          <w:p w14:paraId="308B9798" w14:textId="77777777" w:rsidR="0097434C" w:rsidRPr="00BD7157" w:rsidRDefault="0097434C" w:rsidP="00BD7157">
            <w:pPr>
              <w:pStyle w:val="Prrafodelista"/>
              <w:numPr>
                <w:ilvl w:val="0"/>
                <w:numId w:val="23"/>
              </w:numPr>
              <w:ind w:left="426"/>
              <w:jc w:val="both"/>
              <w:rPr>
                <w:rFonts w:ascii="Arial" w:hAnsi="Arial" w:cs="Arial"/>
                <w:sz w:val="22"/>
              </w:rPr>
            </w:pPr>
            <w:r w:rsidRPr="00BD7157">
              <w:rPr>
                <w:rFonts w:ascii="Arial" w:hAnsi="Arial" w:cs="Arial"/>
                <w:sz w:val="22"/>
              </w:rPr>
              <w:t xml:space="preserve">Apropiación y desarrollo de los conceptos, técnicas y formas desarrollados en los contenidos de la asignatura. </w:t>
            </w:r>
          </w:p>
          <w:p w14:paraId="76435DEF" w14:textId="77777777" w:rsidR="0097434C" w:rsidRPr="00BD7157" w:rsidRDefault="0097434C" w:rsidP="00BD7157">
            <w:pPr>
              <w:pStyle w:val="Prrafodelista"/>
              <w:numPr>
                <w:ilvl w:val="0"/>
                <w:numId w:val="23"/>
              </w:numPr>
              <w:ind w:left="426"/>
              <w:jc w:val="both"/>
              <w:rPr>
                <w:rFonts w:ascii="Arial" w:hAnsi="Arial" w:cs="Arial"/>
                <w:sz w:val="22"/>
              </w:rPr>
            </w:pPr>
            <w:r w:rsidRPr="00BD7157">
              <w:rPr>
                <w:rFonts w:ascii="Arial" w:hAnsi="Arial" w:cs="Arial"/>
                <w:sz w:val="22"/>
              </w:rPr>
              <w:t>Asistencia al desarrollo del proceso en más de un 70%, teniendo en cuenta la capacidad de asimilación de las sugerencias y recomendaciones del docente y presencia en las evaluaciones parciales y en la clase abierta final. </w:t>
            </w:r>
          </w:p>
          <w:p w14:paraId="1177911D" w14:textId="77777777" w:rsidR="0097434C" w:rsidRPr="00BD7157" w:rsidRDefault="0097434C" w:rsidP="00BD7157">
            <w:pPr>
              <w:pStyle w:val="Prrafodelista"/>
              <w:numPr>
                <w:ilvl w:val="0"/>
                <w:numId w:val="23"/>
              </w:numPr>
              <w:ind w:left="426"/>
              <w:jc w:val="both"/>
              <w:rPr>
                <w:rFonts w:ascii="Arial" w:hAnsi="Arial" w:cs="Arial"/>
                <w:sz w:val="22"/>
              </w:rPr>
            </w:pPr>
            <w:r w:rsidRPr="00BD7157">
              <w:rPr>
                <w:rFonts w:ascii="Arial" w:hAnsi="Arial" w:cs="Arial"/>
                <w:sz w:val="22"/>
              </w:rPr>
              <w:t>Auto-evaluación personal y grupal.</w:t>
            </w:r>
          </w:p>
          <w:p w14:paraId="3306BF9B" w14:textId="77777777" w:rsidR="0097434C" w:rsidRPr="00BD7157" w:rsidRDefault="0097434C" w:rsidP="00BD7157">
            <w:pPr>
              <w:ind w:left="426"/>
              <w:jc w:val="both"/>
              <w:rPr>
                <w:rFonts w:ascii="Arial" w:hAnsi="Arial" w:cs="Arial"/>
                <w:sz w:val="22"/>
              </w:rPr>
            </w:pPr>
            <w:r w:rsidRPr="00BD7157">
              <w:rPr>
                <w:rFonts w:ascii="Arial" w:hAnsi="Arial" w:cs="Arial"/>
                <w:sz w:val="22"/>
              </w:rPr>
              <w:t xml:space="preserve"> </w:t>
            </w:r>
          </w:p>
          <w:p w14:paraId="24F16E62" w14:textId="77777777" w:rsidR="0097434C" w:rsidRPr="00BD7157" w:rsidRDefault="0097434C" w:rsidP="00BD7157">
            <w:pPr>
              <w:ind w:left="426"/>
              <w:jc w:val="both"/>
              <w:rPr>
                <w:rFonts w:ascii="Arial" w:hAnsi="Arial" w:cs="Arial"/>
                <w:b/>
                <w:sz w:val="22"/>
              </w:rPr>
            </w:pPr>
            <w:r w:rsidRPr="00BD7157">
              <w:rPr>
                <w:rFonts w:ascii="Arial" w:hAnsi="Arial" w:cs="Arial"/>
                <w:b/>
                <w:sz w:val="22"/>
              </w:rPr>
              <w:t>Evaluación cuantitativa.</w:t>
            </w:r>
            <w:r w:rsidRPr="00BD7157">
              <w:rPr>
                <w:rFonts w:ascii="Arial" w:hAnsi="Arial" w:cs="Arial"/>
                <w:sz w:val="22"/>
              </w:rPr>
              <w:t xml:space="preserve">  </w:t>
            </w:r>
          </w:p>
          <w:p w14:paraId="5D246D9B" w14:textId="77777777" w:rsidR="0097434C" w:rsidRPr="00BD7157" w:rsidRDefault="0097434C" w:rsidP="00BD7157">
            <w:pPr>
              <w:ind w:left="426"/>
              <w:jc w:val="both"/>
              <w:rPr>
                <w:rFonts w:ascii="Arial" w:hAnsi="Arial" w:cs="Arial"/>
                <w:sz w:val="22"/>
              </w:rPr>
            </w:pPr>
            <w:r w:rsidRPr="00BD7157">
              <w:rPr>
                <w:rFonts w:ascii="Arial" w:hAnsi="Arial" w:cs="Arial"/>
                <w:sz w:val="22"/>
              </w:rPr>
              <w:t>El proceso será evaluado desde la investigación que cada estudiante realice en torno a las diferentes temáticas. Se enfatizará en la comprensión de la corporeidad de cada estudiante y cómo desde ella se relaciona con los demás asimilando el conocimiento en la realización de puestas escénicas que traduzcan dicha comprensión.</w:t>
            </w:r>
          </w:p>
          <w:p w14:paraId="598DC280" w14:textId="77777777" w:rsidR="0097434C" w:rsidRDefault="0097434C" w:rsidP="0097434C">
            <w:pPr>
              <w:ind w:left="426"/>
              <w:rPr>
                <w:rFonts w:ascii="Arial" w:hAnsi="Arial" w:cs="Arial"/>
              </w:rPr>
            </w:pPr>
          </w:p>
          <w:tbl>
            <w:tblPr>
              <w:tblStyle w:val="Tablaconcuadrcula"/>
              <w:tblW w:w="0" w:type="auto"/>
              <w:jc w:val="center"/>
              <w:tblLayout w:type="fixed"/>
              <w:tblLook w:val="04A0" w:firstRow="1" w:lastRow="0" w:firstColumn="1" w:lastColumn="0" w:noHBand="0" w:noVBand="1"/>
            </w:tblPr>
            <w:tblGrid>
              <w:gridCol w:w="1119"/>
              <w:gridCol w:w="4511"/>
              <w:gridCol w:w="1634"/>
              <w:gridCol w:w="1743"/>
            </w:tblGrid>
            <w:tr w:rsidR="0097434C" w:rsidRPr="00072896" w14:paraId="405C8577" w14:textId="77777777" w:rsidTr="00A91DB6">
              <w:trPr>
                <w:trHeight w:val="605"/>
                <w:jc w:val="center"/>
              </w:trPr>
              <w:tc>
                <w:tcPr>
                  <w:tcW w:w="1119" w:type="dxa"/>
                  <w:vAlign w:val="center"/>
                </w:tcPr>
                <w:p w14:paraId="2E6B979F" w14:textId="77777777" w:rsidR="0097434C" w:rsidRPr="00072896" w:rsidRDefault="0097434C" w:rsidP="00822F50">
                  <w:pPr>
                    <w:framePr w:hSpace="141" w:wrap="around" w:vAnchor="text" w:hAnchor="margin" w:y="-7"/>
                    <w:ind w:left="284"/>
                    <w:rPr>
                      <w:rFonts w:ascii="Arial" w:hAnsi="Arial" w:cs="Arial"/>
                      <w:sz w:val="20"/>
                    </w:rPr>
                  </w:pPr>
                </w:p>
              </w:tc>
              <w:tc>
                <w:tcPr>
                  <w:tcW w:w="4511" w:type="dxa"/>
                  <w:vAlign w:val="center"/>
                </w:tcPr>
                <w:p w14:paraId="70A4708C" w14:textId="77777777" w:rsidR="0097434C" w:rsidRPr="00072896" w:rsidRDefault="0097434C" w:rsidP="00822F50">
                  <w:pPr>
                    <w:framePr w:hSpace="141" w:wrap="around" w:vAnchor="text" w:hAnchor="margin" w:y="-7"/>
                    <w:ind w:left="284"/>
                    <w:rPr>
                      <w:rFonts w:ascii="Arial" w:hAnsi="Arial" w:cs="Arial"/>
                      <w:b/>
                      <w:sz w:val="20"/>
                    </w:rPr>
                  </w:pPr>
                  <w:r w:rsidRPr="00072896">
                    <w:rPr>
                      <w:rFonts w:ascii="Arial" w:hAnsi="Arial" w:cs="Arial"/>
                      <w:b/>
                      <w:sz w:val="20"/>
                    </w:rPr>
                    <w:t>TIPO DE EVALUACIÓN</w:t>
                  </w:r>
                </w:p>
              </w:tc>
              <w:tc>
                <w:tcPr>
                  <w:tcW w:w="1634" w:type="dxa"/>
                  <w:vAlign w:val="center"/>
                </w:tcPr>
                <w:p w14:paraId="6F7E9721" w14:textId="77777777" w:rsidR="0097434C" w:rsidRPr="00072896" w:rsidRDefault="0097434C" w:rsidP="00822F50">
                  <w:pPr>
                    <w:framePr w:hSpace="141" w:wrap="around" w:vAnchor="text" w:hAnchor="margin" w:y="-7"/>
                    <w:ind w:left="284"/>
                    <w:rPr>
                      <w:rFonts w:ascii="Arial" w:hAnsi="Arial" w:cs="Arial"/>
                      <w:sz w:val="20"/>
                    </w:rPr>
                  </w:pPr>
                  <w:r w:rsidRPr="00072896">
                    <w:rPr>
                      <w:rFonts w:ascii="Arial" w:hAnsi="Arial" w:cs="Arial"/>
                      <w:b/>
                      <w:sz w:val="20"/>
                    </w:rPr>
                    <w:t>FECHA</w:t>
                  </w:r>
                </w:p>
              </w:tc>
              <w:tc>
                <w:tcPr>
                  <w:tcW w:w="1743" w:type="dxa"/>
                  <w:vAlign w:val="center"/>
                </w:tcPr>
                <w:p w14:paraId="6678B8F5" w14:textId="77777777" w:rsidR="0097434C" w:rsidRPr="00072896" w:rsidRDefault="0097434C" w:rsidP="00822F50">
                  <w:pPr>
                    <w:framePr w:hSpace="141" w:wrap="around" w:vAnchor="text" w:hAnchor="margin" w:y="-7"/>
                    <w:rPr>
                      <w:rFonts w:ascii="Arial" w:hAnsi="Arial" w:cs="Arial"/>
                      <w:sz w:val="20"/>
                    </w:rPr>
                  </w:pPr>
                  <w:r w:rsidRPr="00072896">
                    <w:rPr>
                      <w:rFonts w:ascii="Arial" w:hAnsi="Arial" w:cs="Arial"/>
                      <w:b/>
                      <w:sz w:val="20"/>
                    </w:rPr>
                    <w:t>PORCENTAJE</w:t>
                  </w:r>
                </w:p>
              </w:tc>
            </w:tr>
            <w:tr w:rsidR="0097434C" w:rsidRPr="00072896" w14:paraId="734F7B3B" w14:textId="77777777" w:rsidTr="00A91DB6">
              <w:trPr>
                <w:trHeight w:val="698"/>
                <w:jc w:val="center"/>
              </w:trPr>
              <w:tc>
                <w:tcPr>
                  <w:tcW w:w="1119" w:type="dxa"/>
                  <w:vAlign w:val="center"/>
                </w:tcPr>
                <w:p w14:paraId="387906BD" w14:textId="77777777" w:rsidR="0097434C" w:rsidRPr="00072896" w:rsidRDefault="0097434C" w:rsidP="00822F50">
                  <w:pPr>
                    <w:framePr w:hSpace="141" w:wrap="around" w:vAnchor="text" w:hAnchor="margin" w:y="-7"/>
                    <w:rPr>
                      <w:rFonts w:ascii="Arial" w:hAnsi="Arial" w:cs="Arial"/>
                      <w:b/>
                      <w:sz w:val="20"/>
                    </w:rPr>
                  </w:pPr>
                  <w:r w:rsidRPr="00072896">
                    <w:rPr>
                      <w:rFonts w:ascii="Arial" w:hAnsi="Arial" w:cs="Arial"/>
                      <w:b/>
                      <w:sz w:val="20"/>
                    </w:rPr>
                    <w:t>1° NOTA</w:t>
                  </w:r>
                </w:p>
              </w:tc>
              <w:tc>
                <w:tcPr>
                  <w:tcW w:w="4511" w:type="dxa"/>
                  <w:vAlign w:val="center"/>
                </w:tcPr>
                <w:p w14:paraId="160458B4" w14:textId="77777777" w:rsidR="0097434C" w:rsidRPr="00072896" w:rsidRDefault="0097434C" w:rsidP="00822F50">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634" w:type="dxa"/>
                  <w:vAlign w:val="center"/>
                </w:tcPr>
                <w:p w14:paraId="3FCBB547" w14:textId="77777777" w:rsidR="0097434C" w:rsidRPr="00072896" w:rsidRDefault="0097434C" w:rsidP="00822F50">
                  <w:pPr>
                    <w:framePr w:hSpace="141" w:wrap="around" w:vAnchor="text" w:hAnchor="margin" w:y="-7"/>
                    <w:rPr>
                      <w:rFonts w:ascii="Arial" w:hAnsi="Arial" w:cs="Arial"/>
                      <w:sz w:val="20"/>
                    </w:rPr>
                  </w:pPr>
                  <w:r>
                    <w:rPr>
                      <w:rFonts w:ascii="Arial" w:hAnsi="Arial" w:cs="Arial"/>
                      <w:sz w:val="20"/>
                    </w:rPr>
                    <w:t>7</w:t>
                  </w:r>
                  <w:r w:rsidRPr="00072896">
                    <w:rPr>
                      <w:rFonts w:ascii="Arial" w:hAnsi="Arial" w:cs="Arial"/>
                      <w:sz w:val="20"/>
                    </w:rPr>
                    <w:t xml:space="preserve"> Semana</w:t>
                  </w:r>
                </w:p>
              </w:tc>
              <w:tc>
                <w:tcPr>
                  <w:tcW w:w="1743" w:type="dxa"/>
                  <w:vAlign w:val="center"/>
                </w:tcPr>
                <w:p w14:paraId="04F62E00" w14:textId="77777777" w:rsidR="0097434C" w:rsidRPr="00072896" w:rsidRDefault="0097434C" w:rsidP="00822F50">
                  <w:pPr>
                    <w:framePr w:hSpace="141" w:wrap="around" w:vAnchor="text" w:hAnchor="margin" w:y="-7"/>
                    <w:rPr>
                      <w:rFonts w:ascii="Arial" w:hAnsi="Arial" w:cs="Arial"/>
                      <w:sz w:val="20"/>
                    </w:rPr>
                  </w:pPr>
                  <w:r w:rsidRPr="00072896">
                    <w:rPr>
                      <w:rFonts w:ascii="Arial" w:hAnsi="Arial" w:cs="Arial"/>
                      <w:sz w:val="20"/>
                    </w:rPr>
                    <w:t>35%</w:t>
                  </w:r>
                </w:p>
              </w:tc>
            </w:tr>
            <w:tr w:rsidR="0097434C" w:rsidRPr="00072896" w14:paraId="243A73FB" w14:textId="77777777" w:rsidTr="00A91DB6">
              <w:trPr>
                <w:trHeight w:val="698"/>
                <w:jc w:val="center"/>
              </w:trPr>
              <w:tc>
                <w:tcPr>
                  <w:tcW w:w="1119" w:type="dxa"/>
                  <w:vAlign w:val="center"/>
                </w:tcPr>
                <w:p w14:paraId="4B378057" w14:textId="77777777" w:rsidR="0097434C" w:rsidRPr="00072896" w:rsidRDefault="0097434C" w:rsidP="00822F50">
                  <w:pPr>
                    <w:framePr w:hSpace="141" w:wrap="around" w:vAnchor="text" w:hAnchor="margin" w:y="-7"/>
                    <w:rPr>
                      <w:rFonts w:ascii="Arial" w:hAnsi="Arial" w:cs="Arial"/>
                      <w:b/>
                      <w:sz w:val="20"/>
                    </w:rPr>
                  </w:pPr>
                  <w:r w:rsidRPr="00072896">
                    <w:rPr>
                      <w:rFonts w:ascii="Arial" w:hAnsi="Arial" w:cs="Arial"/>
                      <w:b/>
                      <w:sz w:val="20"/>
                    </w:rPr>
                    <w:t>2° NOTA</w:t>
                  </w:r>
                </w:p>
              </w:tc>
              <w:tc>
                <w:tcPr>
                  <w:tcW w:w="4511" w:type="dxa"/>
                  <w:vAlign w:val="center"/>
                </w:tcPr>
                <w:p w14:paraId="2B4377D4" w14:textId="77777777" w:rsidR="0097434C" w:rsidRPr="00072896" w:rsidRDefault="0097434C" w:rsidP="00822F50">
                  <w:pPr>
                    <w:framePr w:hSpace="141" w:wrap="around" w:vAnchor="text" w:hAnchor="margin" w:y="-7"/>
                    <w:ind w:left="284"/>
                    <w:rPr>
                      <w:rFonts w:ascii="Arial" w:hAnsi="Arial" w:cs="Arial"/>
                      <w:sz w:val="20"/>
                    </w:rPr>
                  </w:pPr>
                  <w:r w:rsidRPr="00072896">
                    <w:rPr>
                      <w:rFonts w:ascii="Arial" w:hAnsi="Arial" w:cs="Arial"/>
                      <w:sz w:val="20"/>
                    </w:rPr>
                    <w:t>Presencial de índole práctica</w:t>
                  </w:r>
                </w:p>
              </w:tc>
              <w:tc>
                <w:tcPr>
                  <w:tcW w:w="1634" w:type="dxa"/>
                  <w:vAlign w:val="center"/>
                </w:tcPr>
                <w:p w14:paraId="5658BAE9" w14:textId="77777777" w:rsidR="0097434C" w:rsidRPr="00072896" w:rsidRDefault="0097434C" w:rsidP="00822F50">
                  <w:pPr>
                    <w:framePr w:hSpace="141" w:wrap="around" w:vAnchor="text" w:hAnchor="margin" w:y="-7"/>
                    <w:rPr>
                      <w:rFonts w:ascii="Arial" w:hAnsi="Arial" w:cs="Arial"/>
                      <w:sz w:val="20"/>
                    </w:rPr>
                  </w:pPr>
                  <w:r>
                    <w:rPr>
                      <w:rFonts w:ascii="Arial" w:hAnsi="Arial" w:cs="Arial"/>
                      <w:sz w:val="20"/>
                    </w:rPr>
                    <w:t>14</w:t>
                  </w:r>
                  <w:r w:rsidRPr="00072896">
                    <w:rPr>
                      <w:rFonts w:ascii="Arial" w:hAnsi="Arial" w:cs="Arial"/>
                      <w:sz w:val="20"/>
                    </w:rPr>
                    <w:t xml:space="preserve"> Semana</w:t>
                  </w:r>
                </w:p>
              </w:tc>
              <w:tc>
                <w:tcPr>
                  <w:tcW w:w="1743" w:type="dxa"/>
                  <w:vAlign w:val="center"/>
                </w:tcPr>
                <w:p w14:paraId="25074DA5" w14:textId="77777777" w:rsidR="0097434C" w:rsidRPr="00072896" w:rsidRDefault="0097434C" w:rsidP="00822F50">
                  <w:pPr>
                    <w:framePr w:hSpace="141" w:wrap="around" w:vAnchor="text" w:hAnchor="margin" w:y="-7"/>
                    <w:rPr>
                      <w:rFonts w:ascii="Arial" w:hAnsi="Arial" w:cs="Arial"/>
                      <w:sz w:val="20"/>
                    </w:rPr>
                  </w:pPr>
                  <w:r w:rsidRPr="00072896">
                    <w:rPr>
                      <w:rFonts w:ascii="Arial" w:hAnsi="Arial" w:cs="Arial"/>
                      <w:sz w:val="20"/>
                    </w:rPr>
                    <w:t>35%</w:t>
                  </w:r>
                </w:p>
              </w:tc>
            </w:tr>
            <w:tr w:rsidR="0097434C" w:rsidRPr="00072896" w14:paraId="1F377C10" w14:textId="77777777" w:rsidTr="00A91DB6">
              <w:trPr>
                <w:trHeight w:val="698"/>
                <w:jc w:val="center"/>
              </w:trPr>
              <w:tc>
                <w:tcPr>
                  <w:tcW w:w="1119" w:type="dxa"/>
                  <w:vAlign w:val="center"/>
                </w:tcPr>
                <w:p w14:paraId="71803122" w14:textId="77777777" w:rsidR="0097434C" w:rsidRPr="00072896" w:rsidRDefault="0097434C" w:rsidP="00822F50">
                  <w:pPr>
                    <w:framePr w:hSpace="141" w:wrap="around" w:vAnchor="text" w:hAnchor="margin" w:y="-7"/>
                    <w:rPr>
                      <w:rFonts w:ascii="Arial" w:hAnsi="Arial" w:cs="Arial"/>
                      <w:b/>
                      <w:sz w:val="20"/>
                    </w:rPr>
                  </w:pPr>
                  <w:r w:rsidRPr="00072896">
                    <w:rPr>
                      <w:rFonts w:ascii="Arial" w:hAnsi="Arial" w:cs="Arial"/>
                      <w:b/>
                      <w:sz w:val="20"/>
                    </w:rPr>
                    <w:t>E. FINAL</w:t>
                  </w:r>
                </w:p>
              </w:tc>
              <w:tc>
                <w:tcPr>
                  <w:tcW w:w="4511" w:type="dxa"/>
                  <w:vAlign w:val="center"/>
                </w:tcPr>
                <w:p w14:paraId="5DE9D418" w14:textId="77777777" w:rsidR="0097434C" w:rsidRPr="00072896" w:rsidRDefault="0097434C" w:rsidP="00822F50">
                  <w:pPr>
                    <w:framePr w:hSpace="141" w:wrap="around" w:vAnchor="text" w:hAnchor="margin" w:y="-7"/>
                    <w:ind w:left="284"/>
                    <w:rPr>
                      <w:rFonts w:ascii="Arial" w:hAnsi="Arial" w:cs="Arial"/>
                      <w:sz w:val="20"/>
                    </w:rPr>
                  </w:pPr>
                  <w:r>
                    <w:rPr>
                      <w:rFonts w:ascii="Arial" w:hAnsi="Arial" w:cs="Arial"/>
                      <w:sz w:val="20"/>
                    </w:rPr>
                    <w:t>Muestra de</w:t>
                  </w:r>
                  <w:r w:rsidRPr="00072896">
                    <w:rPr>
                      <w:rFonts w:ascii="Arial" w:hAnsi="Arial" w:cs="Arial"/>
                      <w:sz w:val="20"/>
                    </w:rPr>
                    <w:t xml:space="preserve"> índole práctica </w:t>
                  </w:r>
                </w:p>
              </w:tc>
              <w:tc>
                <w:tcPr>
                  <w:tcW w:w="1634" w:type="dxa"/>
                  <w:vAlign w:val="center"/>
                </w:tcPr>
                <w:p w14:paraId="6E7A888A" w14:textId="77777777" w:rsidR="0097434C" w:rsidRPr="00072896" w:rsidRDefault="0097434C" w:rsidP="00822F50">
                  <w:pPr>
                    <w:framePr w:hSpace="141" w:wrap="around" w:vAnchor="text" w:hAnchor="margin" w:y="-7"/>
                    <w:rPr>
                      <w:rFonts w:ascii="Arial" w:hAnsi="Arial" w:cs="Arial"/>
                      <w:sz w:val="20"/>
                    </w:rPr>
                  </w:pPr>
                  <w:r w:rsidRPr="00072896">
                    <w:rPr>
                      <w:rFonts w:ascii="Arial" w:hAnsi="Arial" w:cs="Arial"/>
                      <w:sz w:val="20"/>
                    </w:rPr>
                    <w:t>16 semana</w:t>
                  </w:r>
                </w:p>
              </w:tc>
              <w:tc>
                <w:tcPr>
                  <w:tcW w:w="1743" w:type="dxa"/>
                  <w:vAlign w:val="center"/>
                </w:tcPr>
                <w:p w14:paraId="6DD4FE95" w14:textId="77777777" w:rsidR="0097434C" w:rsidRPr="00072896" w:rsidRDefault="0097434C" w:rsidP="00822F50">
                  <w:pPr>
                    <w:framePr w:hSpace="141" w:wrap="around" w:vAnchor="text" w:hAnchor="margin" w:y="-7"/>
                    <w:rPr>
                      <w:rFonts w:ascii="Arial" w:hAnsi="Arial" w:cs="Arial"/>
                      <w:sz w:val="20"/>
                    </w:rPr>
                  </w:pPr>
                  <w:r w:rsidRPr="00072896">
                    <w:rPr>
                      <w:rFonts w:ascii="Arial" w:hAnsi="Arial" w:cs="Arial"/>
                      <w:sz w:val="20"/>
                    </w:rPr>
                    <w:t>30%</w:t>
                  </w:r>
                </w:p>
              </w:tc>
            </w:tr>
          </w:tbl>
          <w:p w14:paraId="2BA86A10" w14:textId="3F0B3E8F" w:rsidR="001F305B" w:rsidRPr="001F305B" w:rsidRDefault="001F305B" w:rsidP="001F305B">
            <w:pPr>
              <w:ind w:left="426"/>
              <w:jc w:val="both"/>
              <w:rPr>
                <w:rFonts w:ascii="Arial" w:hAnsi="Arial" w:cs="Arial"/>
              </w:rPr>
            </w:pPr>
          </w:p>
        </w:tc>
      </w:tr>
      <w:tr w:rsidR="003D44FD" w:rsidRPr="00072896" w14:paraId="1B587FA4" w14:textId="77777777" w:rsidTr="006B170C">
        <w:trPr>
          <w:trHeight w:val="45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89F3BD" w14:textId="77777777" w:rsidR="003D44FD" w:rsidRPr="00072896" w:rsidRDefault="003D44FD" w:rsidP="001C192C">
            <w:pPr>
              <w:pStyle w:val="Prrafodelista"/>
              <w:numPr>
                <w:ilvl w:val="0"/>
                <w:numId w:val="8"/>
              </w:numPr>
              <w:rPr>
                <w:rFonts w:ascii="Arial" w:hAnsi="Arial" w:cs="Arial"/>
                <w:b/>
              </w:rPr>
            </w:pPr>
            <w:r w:rsidRPr="00072896">
              <w:rPr>
                <w:rFonts w:ascii="Arial" w:hAnsi="Arial" w:cs="Arial"/>
                <w:b/>
                <w:sz w:val="22"/>
                <w:szCs w:val="22"/>
              </w:rPr>
              <w:t>BIBLIOGRAFÍA Y REFERENCIAS</w:t>
            </w:r>
          </w:p>
        </w:tc>
      </w:tr>
      <w:tr w:rsidR="001C192C" w:rsidRPr="00BD7157" w14:paraId="1674D19F" w14:textId="77777777"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57239" w14:textId="77777777" w:rsidR="00543882" w:rsidRPr="00072896" w:rsidRDefault="00543882" w:rsidP="00CD6F1C">
            <w:pPr>
              <w:spacing w:line="360" w:lineRule="auto"/>
              <w:jc w:val="both"/>
              <w:rPr>
                <w:rFonts w:ascii="Arial" w:hAnsi="Arial" w:cs="Arial"/>
                <w:b/>
                <w:lang w:val="es-CO"/>
              </w:rPr>
            </w:pPr>
          </w:p>
          <w:p w14:paraId="32900D0F" w14:textId="77777777" w:rsidR="002C1C24" w:rsidRPr="00BD7157" w:rsidRDefault="002C1C24" w:rsidP="002C1C24">
            <w:pPr>
              <w:pStyle w:val="Prrafodelista"/>
              <w:numPr>
                <w:ilvl w:val="0"/>
                <w:numId w:val="12"/>
              </w:numPr>
              <w:jc w:val="both"/>
              <w:rPr>
                <w:rFonts w:ascii="Arial" w:hAnsi="Arial" w:cs="Arial"/>
                <w:sz w:val="22"/>
              </w:rPr>
            </w:pPr>
            <w:proofErr w:type="spellStart"/>
            <w:r w:rsidRPr="00BD7157">
              <w:rPr>
                <w:rFonts w:ascii="Arial" w:hAnsi="Arial" w:cs="Arial"/>
                <w:sz w:val="22"/>
              </w:rPr>
              <w:t>Gelb</w:t>
            </w:r>
            <w:proofErr w:type="spellEnd"/>
            <w:r w:rsidRPr="00BD7157">
              <w:rPr>
                <w:rFonts w:ascii="Arial" w:hAnsi="Arial" w:cs="Arial"/>
                <w:sz w:val="22"/>
              </w:rPr>
              <w:t xml:space="preserve"> Michael (1987),  </w:t>
            </w:r>
            <w:r w:rsidRPr="00BD7157">
              <w:rPr>
                <w:rFonts w:ascii="Arial" w:hAnsi="Arial" w:cs="Arial"/>
                <w:i/>
                <w:sz w:val="22"/>
              </w:rPr>
              <w:t>El cuerpo recobrado,</w:t>
            </w:r>
            <w:r w:rsidRPr="00BD7157">
              <w:rPr>
                <w:rFonts w:ascii="Arial" w:hAnsi="Arial" w:cs="Arial"/>
                <w:sz w:val="22"/>
              </w:rPr>
              <w:t xml:space="preserve"> Gerona, Ediciones Urano.</w:t>
            </w:r>
          </w:p>
          <w:p w14:paraId="6B764424" w14:textId="3382FC60" w:rsidR="002C1C24" w:rsidRPr="00BD7157" w:rsidRDefault="002C1C24" w:rsidP="002C1C24">
            <w:pPr>
              <w:pStyle w:val="Prrafodelista"/>
              <w:numPr>
                <w:ilvl w:val="0"/>
                <w:numId w:val="12"/>
              </w:numPr>
              <w:jc w:val="both"/>
              <w:rPr>
                <w:rFonts w:ascii="Arial" w:hAnsi="Arial" w:cs="Arial"/>
                <w:sz w:val="22"/>
              </w:rPr>
            </w:pPr>
            <w:r w:rsidRPr="00BD7157">
              <w:rPr>
                <w:rFonts w:ascii="Arial" w:hAnsi="Arial" w:cs="Arial"/>
                <w:sz w:val="22"/>
              </w:rPr>
              <w:t xml:space="preserve">Barba Eugenio (2007), </w:t>
            </w:r>
            <w:r w:rsidRPr="00BD7157">
              <w:rPr>
                <w:rFonts w:ascii="Arial" w:hAnsi="Arial" w:cs="Arial"/>
                <w:i/>
                <w:sz w:val="22"/>
              </w:rPr>
              <w:t>El arte secreto del actor, México</w:t>
            </w:r>
            <w:r w:rsidR="0097434C" w:rsidRPr="00BD7157">
              <w:rPr>
                <w:rFonts w:ascii="Arial" w:hAnsi="Arial" w:cs="Arial"/>
                <w:sz w:val="22"/>
              </w:rPr>
              <w:t xml:space="preserve">, Colección </w:t>
            </w:r>
            <w:proofErr w:type="spellStart"/>
            <w:r w:rsidR="0097434C" w:rsidRPr="00BD7157">
              <w:rPr>
                <w:rFonts w:ascii="Arial" w:hAnsi="Arial" w:cs="Arial"/>
                <w:sz w:val="22"/>
              </w:rPr>
              <w:t>Escenología</w:t>
            </w:r>
            <w:proofErr w:type="spellEnd"/>
            <w:r w:rsidR="0097434C" w:rsidRPr="00BD7157">
              <w:rPr>
                <w:rFonts w:ascii="Arial" w:hAnsi="Arial" w:cs="Arial"/>
                <w:sz w:val="22"/>
              </w:rPr>
              <w:t>.</w:t>
            </w:r>
          </w:p>
          <w:p w14:paraId="15838B8C" w14:textId="77777777" w:rsidR="002C1C24" w:rsidRPr="00BD7157" w:rsidRDefault="002C1C24" w:rsidP="002C1C24">
            <w:pPr>
              <w:pStyle w:val="Prrafodelista"/>
              <w:numPr>
                <w:ilvl w:val="0"/>
                <w:numId w:val="12"/>
              </w:numPr>
              <w:jc w:val="both"/>
              <w:rPr>
                <w:rFonts w:ascii="Arial" w:hAnsi="Arial" w:cs="Arial"/>
                <w:sz w:val="22"/>
                <w:lang w:val="en-US"/>
              </w:rPr>
            </w:pPr>
            <w:r w:rsidRPr="00BD7157">
              <w:rPr>
                <w:rFonts w:ascii="Arial" w:hAnsi="Arial" w:cs="Arial"/>
                <w:sz w:val="22"/>
                <w:lang w:val="en-US"/>
              </w:rPr>
              <w:t xml:space="preserve">Paul </w:t>
            </w:r>
            <w:proofErr w:type="spellStart"/>
            <w:proofErr w:type="gramStart"/>
            <w:r w:rsidRPr="00BD7157">
              <w:rPr>
                <w:rFonts w:ascii="Arial" w:hAnsi="Arial" w:cs="Arial"/>
                <w:sz w:val="22"/>
                <w:lang w:val="en-US"/>
              </w:rPr>
              <w:t>Schilder</w:t>
            </w:r>
            <w:proofErr w:type="spellEnd"/>
            <w:r w:rsidRPr="00BD7157">
              <w:rPr>
                <w:rFonts w:ascii="Arial" w:hAnsi="Arial" w:cs="Arial"/>
                <w:sz w:val="22"/>
                <w:lang w:val="en-US"/>
              </w:rPr>
              <w:t xml:space="preserve">  (</w:t>
            </w:r>
            <w:proofErr w:type="gramEnd"/>
            <w:r w:rsidRPr="00BD7157">
              <w:rPr>
                <w:rFonts w:ascii="Arial" w:hAnsi="Arial" w:cs="Arial"/>
                <w:sz w:val="22"/>
                <w:lang w:val="en-US"/>
              </w:rPr>
              <w:t xml:space="preserve">1999), </w:t>
            </w:r>
            <w:r w:rsidRPr="00BD7157">
              <w:rPr>
                <w:rFonts w:ascii="Arial" w:hAnsi="Arial" w:cs="Arial"/>
                <w:i/>
                <w:sz w:val="22"/>
                <w:lang w:val="en-US"/>
              </w:rPr>
              <w:t xml:space="preserve">The Image and Appearance of the Human Body, </w:t>
            </w:r>
            <w:r w:rsidRPr="00BD7157">
              <w:rPr>
                <w:rFonts w:ascii="Arial" w:hAnsi="Arial" w:cs="Arial"/>
                <w:sz w:val="22"/>
                <w:lang w:val="en-US"/>
              </w:rPr>
              <w:t xml:space="preserve">the </w:t>
            </w:r>
            <w:proofErr w:type="spellStart"/>
            <w:r w:rsidRPr="00BD7157">
              <w:rPr>
                <w:rFonts w:ascii="Arial" w:hAnsi="Arial" w:cs="Arial"/>
                <w:sz w:val="22"/>
                <w:lang w:val="en-US"/>
              </w:rPr>
              <w:t>internartional</w:t>
            </w:r>
            <w:proofErr w:type="spellEnd"/>
            <w:r w:rsidRPr="00BD7157">
              <w:rPr>
                <w:rFonts w:ascii="Arial" w:hAnsi="Arial" w:cs="Arial"/>
                <w:sz w:val="22"/>
                <w:lang w:val="en-US"/>
              </w:rPr>
              <w:t xml:space="preserve"> library of </w:t>
            </w:r>
            <w:proofErr w:type="spellStart"/>
            <w:r w:rsidRPr="00BD7157">
              <w:rPr>
                <w:rFonts w:ascii="Arial" w:hAnsi="Arial" w:cs="Arial"/>
                <w:sz w:val="22"/>
                <w:lang w:val="en-US"/>
              </w:rPr>
              <w:t>psycologhy</w:t>
            </w:r>
            <w:proofErr w:type="spellEnd"/>
            <w:r w:rsidRPr="00BD7157">
              <w:rPr>
                <w:rFonts w:ascii="Arial" w:hAnsi="Arial" w:cs="Arial"/>
                <w:sz w:val="22"/>
                <w:lang w:val="en-US"/>
              </w:rPr>
              <w:t>.</w:t>
            </w:r>
          </w:p>
          <w:p w14:paraId="6F57CD88" w14:textId="77777777" w:rsidR="001C192C" w:rsidRPr="00BD7157" w:rsidRDefault="001C192C" w:rsidP="002C1C24">
            <w:pPr>
              <w:ind w:left="426"/>
              <w:jc w:val="both"/>
              <w:rPr>
                <w:rFonts w:ascii="Arial" w:hAnsi="Arial" w:cs="Arial"/>
                <w:b/>
                <w:lang w:val="en-US"/>
              </w:rPr>
            </w:pPr>
          </w:p>
        </w:tc>
      </w:tr>
      <w:tr w:rsidR="003D44FD" w:rsidRPr="00072896" w14:paraId="40CE6206" w14:textId="77777777" w:rsidTr="00077DD1">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6E7FC" w14:textId="5B762F20" w:rsidR="00543882" w:rsidRPr="00072896" w:rsidRDefault="0097434C" w:rsidP="00D307A7">
            <w:pPr>
              <w:rPr>
                <w:rFonts w:ascii="Arial" w:hAnsi="Arial" w:cs="Arial"/>
                <w:b/>
              </w:rPr>
            </w:pPr>
            <w:r>
              <w:rPr>
                <w:rFonts w:ascii="Arial" w:hAnsi="Arial" w:cs="Arial"/>
                <w:b/>
                <w:sz w:val="22"/>
                <w:szCs w:val="22"/>
              </w:rPr>
              <w:t xml:space="preserve">ELABORÓ: </w:t>
            </w:r>
            <w:proofErr w:type="spellStart"/>
            <w:r>
              <w:rPr>
                <w:rFonts w:ascii="Arial" w:hAnsi="Arial" w:cs="Arial"/>
                <w:b/>
                <w:sz w:val="22"/>
                <w:szCs w:val="22"/>
              </w:rPr>
              <w:t>Arley</w:t>
            </w:r>
            <w:proofErr w:type="spellEnd"/>
            <w:r>
              <w:rPr>
                <w:rFonts w:ascii="Arial" w:hAnsi="Arial" w:cs="Arial"/>
                <w:b/>
                <w:sz w:val="22"/>
                <w:szCs w:val="22"/>
              </w:rPr>
              <w:t xml:space="preserve"> Ospina Navas               </w:t>
            </w:r>
            <w:r w:rsidR="003D44FD" w:rsidRPr="00072896">
              <w:rPr>
                <w:rFonts w:ascii="Arial" w:hAnsi="Arial" w:cs="Arial"/>
                <w:b/>
                <w:sz w:val="22"/>
                <w:szCs w:val="22"/>
              </w:rPr>
              <w:t>FECHA</w:t>
            </w:r>
            <w:r w:rsidR="001C192C" w:rsidRPr="00072896">
              <w:rPr>
                <w:rFonts w:ascii="Arial" w:hAnsi="Arial" w:cs="Arial"/>
                <w:b/>
                <w:sz w:val="22"/>
                <w:szCs w:val="22"/>
              </w:rPr>
              <w:t>:</w:t>
            </w:r>
            <w:r w:rsidR="008929E1" w:rsidRPr="00072896">
              <w:rPr>
                <w:rFonts w:ascii="Arial" w:hAnsi="Arial" w:cs="Arial"/>
                <w:b/>
                <w:sz w:val="22"/>
                <w:szCs w:val="22"/>
              </w:rPr>
              <w:t xml:space="preserve"> </w:t>
            </w:r>
            <w:r w:rsidR="00D307A7">
              <w:rPr>
                <w:rFonts w:ascii="Arial" w:hAnsi="Arial" w:cs="Arial"/>
                <w:b/>
                <w:sz w:val="22"/>
                <w:szCs w:val="22"/>
              </w:rPr>
              <w:t>marzo</w:t>
            </w:r>
            <w:r w:rsidR="007747EB">
              <w:rPr>
                <w:rFonts w:ascii="Arial" w:hAnsi="Arial" w:cs="Arial"/>
                <w:b/>
                <w:sz w:val="22"/>
                <w:szCs w:val="22"/>
              </w:rPr>
              <w:t xml:space="preserve"> 201</w:t>
            </w:r>
            <w:r w:rsidR="00D307A7">
              <w:rPr>
                <w:rFonts w:ascii="Arial" w:hAnsi="Arial" w:cs="Arial"/>
                <w:b/>
                <w:sz w:val="22"/>
                <w:szCs w:val="22"/>
              </w:rPr>
              <w:t>7</w:t>
            </w:r>
          </w:p>
        </w:tc>
      </w:tr>
    </w:tbl>
    <w:p w14:paraId="64BD7AD4" w14:textId="77777777" w:rsidR="00357373" w:rsidRPr="00072896" w:rsidRDefault="00357373" w:rsidP="00357373">
      <w:pPr>
        <w:rPr>
          <w:rFonts w:ascii="Arial" w:hAnsi="Arial" w:cs="Arial"/>
          <w:b/>
          <w:sz w:val="22"/>
          <w:szCs w:val="22"/>
        </w:rPr>
      </w:pPr>
    </w:p>
    <w:p w14:paraId="541E11E6" w14:textId="77777777" w:rsidR="00357373" w:rsidRPr="00072896" w:rsidRDefault="00357373" w:rsidP="00357373">
      <w:pPr>
        <w:rPr>
          <w:rFonts w:ascii="Arial" w:hAnsi="Arial" w:cs="Arial"/>
          <w:sz w:val="22"/>
          <w:szCs w:val="22"/>
        </w:rPr>
      </w:pPr>
    </w:p>
    <w:p w14:paraId="20A17A33" w14:textId="77777777" w:rsidR="00C222D6" w:rsidRPr="00072896" w:rsidRDefault="00C222D6">
      <w:pPr>
        <w:rPr>
          <w:rFonts w:ascii="Arial" w:hAnsi="Arial" w:cs="Arial"/>
          <w:sz w:val="22"/>
          <w:szCs w:val="22"/>
        </w:rPr>
      </w:pPr>
    </w:p>
    <w:sectPr w:rsidR="00C222D6" w:rsidRPr="00072896" w:rsidSect="00864E6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06CC0" w14:textId="77777777" w:rsidR="00180095" w:rsidRDefault="00180095" w:rsidP="003D44FD">
      <w:r>
        <w:separator/>
      </w:r>
    </w:p>
  </w:endnote>
  <w:endnote w:type="continuationSeparator" w:id="0">
    <w:p w14:paraId="6B32B29D" w14:textId="77777777" w:rsidR="00180095" w:rsidRDefault="00180095"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010A2" w14:textId="77777777" w:rsidR="00180095" w:rsidRDefault="00180095" w:rsidP="003D44FD">
      <w:r>
        <w:separator/>
      </w:r>
    </w:p>
  </w:footnote>
  <w:footnote w:type="continuationSeparator" w:id="0">
    <w:p w14:paraId="5CA27EE0" w14:textId="77777777" w:rsidR="00180095" w:rsidRDefault="00180095"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635D8" w14:textId="77777777" w:rsidR="00DC7FF2" w:rsidRDefault="00DC7FF2">
    <w:pPr>
      <w:pStyle w:val="Encabezado"/>
    </w:pPr>
  </w:p>
  <w:p w14:paraId="036C62FC" w14:textId="77777777" w:rsidR="00DC7FF2" w:rsidRDefault="00DC7FF2"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73CC"/>
    <w:multiLevelType w:val="hybridMultilevel"/>
    <w:tmpl w:val="6E10E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0456E5"/>
    <w:multiLevelType w:val="hybridMultilevel"/>
    <w:tmpl w:val="AD88B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4E708A"/>
    <w:multiLevelType w:val="hybridMultilevel"/>
    <w:tmpl w:val="1D42F7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4">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C64CEF"/>
    <w:multiLevelType w:val="hybridMultilevel"/>
    <w:tmpl w:val="546AC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8C7993"/>
    <w:multiLevelType w:val="hybridMultilevel"/>
    <w:tmpl w:val="7DE8BCF4"/>
    <w:lvl w:ilvl="0" w:tplc="040A000F">
      <w:start w:val="1"/>
      <w:numFmt w:val="decimal"/>
      <w:lvlText w:val="%1."/>
      <w:lvlJc w:val="left"/>
      <w:pPr>
        <w:ind w:left="786" w:hanging="360"/>
      </w:p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7">
    <w:nsid w:val="160D378F"/>
    <w:multiLevelType w:val="hybridMultilevel"/>
    <w:tmpl w:val="A322C268"/>
    <w:lvl w:ilvl="0" w:tplc="000F0409">
      <w:start w:val="1"/>
      <w:numFmt w:val="decimal"/>
      <w:lvlText w:val="%1."/>
      <w:lvlJc w:val="left"/>
      <w:pPr>
        <w:tabs>
          <w:tab w:val="num" w:pos="1734"/>
        </w:tabs>
        <w:ind w:left="1734" w:hanging="360"/>
      </w:pPr>
      <w:rPr>
        <w:rFonts w:hint="default"/>
      </w:rPr>
    </w:lvl>
    <w:lvl w:ilvl="1" w:tplc="00190409" w:tentative="1">
      <w:start w:val="1"/>
      <w:numFmt w:val="lowerLetter"/>
      <w:lvlText w:val="%2."/>
      <w:lvlJc w:val="left"/>
      <w:pPr>
        <w:tabs>
          <w:tab w:val="num" w:pos="2454"/>
        </w:tabs>
        <w:ind w:left="2454" w:hanging="360"/>
      </w:pPr>
    </w:lvl>
    <w:lvl w:ilvl="2" w:tplc="001B0409" w:tentative="1">
      <w:start w:val="1"/>
      <w:numFmt w:val="lowerRoman"/>
      <w:lvlText w:val="%3."/>
      <w:lvlJc w:val="right"/>
      <w:pPr>
        <w:tabs>
          <w:tab w:val="num" w:pos="3174"/>
        </w:tabs>
        <w:ind w:left="3174" w:hanging="180"/>
      </w:pPr>
    </w:lvl>
    <w:lvl w:ilvl="3" w:tplc="000F0409" w:tentative="1">
      <w:start w:val="1"/>
      <w:numFmt w:val="decimal"/>
      <w:lvlText w:val="%4."/>
      <w:lvlJc w:val="left"/>
      <w:pPr>
        <w:tabs>
          <w:tab w:val="num" w:pos="3894"/>
        </w:tabs>
        <w:ind w:left="3894" w:hanging="360"/>
      </w:pPr>
    </w:lvl>
    <w:lvl w:ilvl="4" w:tplc="00190409" w:tentative="1">
      <w:start w:val="1"/>
      <w:numFmt w:val="lowerLetter"/>
      <w:lvlText w:val="%5."/>
      <w:lvlJc w:val="left"/>
      <w:pPr>
        <w:tabs>
          <w:tab w:val="num" w:pos="4614"/>
        </w:tabs>
        <w:ind w:left="4614" w:hanging="360"/>
      </w:pPr>
    </w:lvl>
    <w:lvl w:ilvl="5" w:tplc="001B0409" w:tentative="1">
      <w:start w:val="1"/>
      <w:numFmt w:val="lowerRoman"/>
      <w:lvlText w:val="%6."/>
      <w:lvlJc w:val="right"/>
      <w:pPr>
        <w:tabs>
          <w:tab w:val="num" w:pos="5334"/>
        </w:tabs>
        <w:ind w:left="5334" w:hanging="180"/>
      </w:pPr>
    </w:lvl>
    <w:lvl w:ilvl="6" w:tplc="000F0409" w:tentative="1">
      <w:start w:val="1"/>
      <w:numFmt w:val="decimal"/>
      <w:lvlText w:val="%7."/>
      <w:lvlJc w:val="left"/>
      <w:pPr>
        <w:tabs>
          <w:tab w:val="num" w:pos="6054"/>
        </w:tabs>
        <w:ind w:left="6054" w:hanging="360"/>
      </w:pPr>
    </w:lvl>
    <w:lvl w:ilvl="7" w:tplc="00190409" w:tentative="1">
      <w:start w:val="1"/>
      <w:numFmt w:val="lowerLetter"/>
      <w:lvlText w:val="%8."/>
      <w:lvlJc w:val="left"/>
      <w:pPr>
        <w:tabs>
          <w:tab w:val="num" w:pos="6774"/>
        </w:tabs>
        <w:ind w:left="6774" w:hanging="360"/>
      </w:pPr>
    </w:lvl>
    <w:lvl w:ilvl="8" w:tplc="001B0409" w:tentative="1">
      <w:start w:val="1"/>
      <w:numFmt w:val="lowerRoman"/>
      <w:lvlText w:val="%9."/>
      <w:lvlJc w:val="right"/>
      <w:pPr>
        <w:tabs>
          <w:tab w:val="num" w:pos="7494"/>
        </w:tabs>
        <w:ind w:left="7494" w:hanging="180"/>
      </w:pPr>
    </w:lvl>
  </w:abstractNum>
  <w:abstractNum w:abstractNumId="8">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DB406C2"/>
    <w:multiLevelType w:val="hybridMultilevel"/>
    <w:tmpl w:val="D98EC8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60405C4"/>
    <w:multiLevelType w:val="hybridMultilevel"/>
    <w:tmpl w:val="D082C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25767E"/>
    <w:multiLevelType w:val="hybridMultilevel"/>
    <w:tmpl w:val="25966B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82D29E5"/>
    <w:multiLevelType w:val="hybridMultilevel"/>
    <w:tmpl w:val="F10CF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EF7E6C"/>
    <w:multiLevelType w:val="hybridMultilevel"/>
    <w:tmpl w:val="7C064F7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nsid w:val="4B7C0A36"/>
    <w:multiLevelType w:val="hybridMultilevel"/>
    <w:tmpl w:val="CA66365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nsid w:val="4D6031A6"/>
    <w:multiLevelType w:val="hybridMultilevel"/>
    <w:tmpl w:val="4C1678F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46C7163"/>
    <w:multiLevelType w:val="hybridMultilevel"/>
    <w:tmpl w:val="6958CD0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1">
    <w:nsid w:val="64B2409B"/>
    <w:multiLevelType w:val="hybridMultilevel"/>
    <w:tmpl w:val="3F7613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2"/>
  </w:num>
  <w:num w:numId="2">
    <w:abstractNumId w:val="10"/>
  </w:num>
  <w:num w:numId="3">
    <w:abstractNumId w:val="3"/>
  </w:num>
  <w:num w:numId="4">
    <w:abstractNumId w:val="4"/>
  </w:num>
  <w:num w:numId="5">
    <w:abstractNumId w:val="18"/>
  </w:num>
  <w:num w:numId="6">
    <w:abstractNumId w:val="13"/>
  </w:num>
  <w:num w:numId="7">
    <w:abstractNumId w:val="8"/>
  </w:num>
  <w:num w:numId="8">
    <w:abstractNumId w:val="20"/>
  </w:num>
  <w:num w:numId="9">
    <w:abstractNumId w:val="17"/>
  </w:num>
  <w:num w:numId="10">
    <w:abstractNumId w:val="2"/>
  </w:num>
  <w:num w:numId="11">
    <w:abstractNumId w:val="7"/>
  </w:num>
  <w:num w:numId="12">
    <w:abstractNumId w:val="19"/>
  </w:num>
  <w:num w:numId="13">
    <w:abstractNumId w:val="9"/>
  </w:num>
  <w:num w:numId="14">
    <w:abstractNumId w:val="14"/>
  </w:num>
  <w:num w:numId="15">
    <w:abstractNumId w:val="15"/>
  </w:num>
  <w:num w:numId="16">
    <w:abstractNumId w:val="16"/>
  </w:num>
  <w:num w:numId="17">
    <w:abstractNumId w:val="5"/>
  </w:num>
  <w:num w:numId="18">
    <w:abstractNumId w:val="6"/>
  </w:num>
  <w:num w:numId="19">
    <w:abstractNumId w:val="12"/>
  </w:num>
  <w:num w:numId="20">
    <w:abstractNumId w:val="1"/>
  </w:num>
  <w:num w:numId="21">
    <w:abstractNumId w:val="1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7383"/>
    <w:rsid w:val="00072896"/>
    <w:rsid w:val="00077DD1"/>
    <w:rsid w:val="000C7B6D"/>
    <w:rsid w:val="0010418F"/>
    <w:rsid w:val="00106730"/>
    <w:rsid w:val="00180095"/>
    <w:rsid w:val="001C192C"/>
    <w:rsid w:val="001F305B"/>
    <w:rsid w:val="00233DAA"/>
    <w:rsid w:val="00257143"/>
    <w:rsid w:val="00260061"/>
    <w:rsid w:val="002A409E"/>
    <w:rsid w:val="002B2ED7"/>
    <w:rsid w:val="002B572E"/>
    <w:rsid w:val="002C1C24"/>
    <w:rsid w:val="002F762C"/>
    <w:rsid w:val="00310F02"/>
    <w:rsid w:val="00315B0A"/>
    <w:rsid w:val="00326303"/>
    <w:rsid w:val="003461F6"/>
    <w:rsid w:val="00347F7B"/>
    <w:rsid w:val="00357373"/>
    <w:rsid w:val="00373017"/>
    <w:rsid w:val="003863BD"/>
    <w:rsid w:val="00392272"/>
    <w:rsid w:val="003D44FD"/>
    <w:rsid w:val="00414D4B"/>
    <w:rsid w:val="00415731"/>
    <w:rsid w:val="00494CE0"/>
    <w:rsid w:val="004D7E6A"/>
    <w:rsid w:val="005151C5"/>
    <w:rsid w:val="00543882"/>
    <w:rsid w:val="00567606"/>
    <w:rsid w:val="0057001F"/>
    <w:rsid w:val="00585CED"/>
    <w:rsid w:val="0059169B"/>
    <w:rsid w:val="006020B7"/>
    <w:rsid w:val="006434E9"/>
    <w:rsid w:val="006A2345"/>
    <w:rsid w:val="006B170C"/>
    <w:rsid w:val="006C1457"/>
    <w:rsid w:val="00706B1A"/>
    <w:rsid w:val="00714183"/>
    <w:rsid w:val="00770430"/>
    <w:rsid w:val="007747EB"/>
    <w:rsid w:val="007A31CA"/>
    <w:rsid w:val="007B1690"/>
    <w:rsid w:val="00807009"/>
    <w:rsid w:val="0081166E"/>
    <w:rsid w:val="00822F50"/>
    <w:rsid w:val="00864E6B"/>
    <w:rsid w:val="008929E1"/>
    <w:rsid w:val="008A6999"/>
    <w:rsid w:val="008B4008"/>
    <w:rsid w:val="008F0CAF"/>
    <w:rsid w:val="00920B69"/>
    <w:rsid w:val="00930CAD"/>
    <w:rsid w:val="00962D4F"/>
    <w:rsid w:val="0097434C"/>
    <w:rsid w:val="00974D29"/>
    <w:rsid w:val="00994D5C"/>
    <w:rsid w:val="009C02B6"/>
    <w:rsid w:val="009D2392"/>
    <w:rsid w:val="00A108E2"/>
    <w:rsid w:val="00A6269A"/>
    <w:rsid w:val="00A65987"/>
    <w:rsid w:val="00AA5196"/>
    <w:rsid w:val="00AB5972"/>
    <w:rsid w:val="00AC45B3"/>
    <w:rsid w:val="00AC6AE9"/>
    <w:rsid w:val="00BC58D1"/>
    <w:rsid w:val="00BD4EBF"/>
    <w:rsid w:val="00BD7157"/>
    <w:rsid w:val="00C13CB8"/>
    <w:rsid w:val="00C222D6"/>
    <w:rsid w:val="00C235E2"/>
    <w:rsid w:val="00C5139A"/>
    <w:rsid w:val="00C638E0"/>
    <w:rsid w:val="00C733E2"/>
    <w:rsid w:val="00CD6F1C"/>
    <w:rsid w:val="00D307A7"/>
    <w:rsid w:val="00DC7FF2"/>
    <w:rsid w:val="00DD2F5A"/>
    <w:rsid w:val="00DF06F1"/>
    <w:rsid w:val="00E21EDA"/>
    <w:rsid w:val="00E32DF6"/>
    <w:rsid w:val="00E36977"/>
    <w:rsid w:val="00E61988"/>
    <w:rsid w:val="00E854DB"/>
    <w:rsid w:val="00EF7D5D"/>
    <w:rsid w:val="00F518E0"/>
    <w:rsid w:val="00F64C4B"/>
    <w:rsid w:val="00FF096B"/>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0BD63"/>
  <w15:docId w15:val="{F9386C09-ADCB-467B-9027-B215F99E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CD6F1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D6F1C"/>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9279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cp:lastModifiedBy>
  <cp:revision>4</cp:revision>
  <cp:lastPrinted>2014-09-29T23:21:00Z</cp:lastPrinted>
  <dcterms:created xsi:type="dcterms:W3CDTF">2018-03-31T18:01:00Z</dcterms:created>
  <dcterms:modified xsi:type="dcterms:W3CDTF">2018-04-01T12:14:00Z</dcterms:modified>
</cp:coreProperties>
</file>