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6147"/>
        <w:gridCol w:w="1791"/>
      </w:tblGrid>
      <w:tr w:rsidR="003D44FD" w:rsidRPr="0081166E" w14:paraId="6A7B45A9" w14:textId="77777777" w:rsidTr="003D44FD">
        <w:trPr>
          <w:trHeight w:val="2121"/>
        </w:trPr>
        <w:tc>
          <w:tcPr>
            <w:tcW w:w="1560" w:type="dxa"/>
            <w:tcBorders>
              <w:top w:val="single" w:sz="4" w:space="0" w:color="auto"/>
              <w:left w:val="single" w:sz="4" w:space="0" w:color="auto"/>
              <w:bottom w:val="single" w:sz="4" w:space="0" w:color="auto"/>
              <w:right w:val="single" w:sz="4" w:space="0" w:color="auto"/>
            </w:tcBorders>
          </w:tcPr>
          <w:p w14:paraId="19B1E0CA" w14:textId="77777777" w:rsidR="003D44FD" w:rsidRPr="0081166E" w:rsidRDefault="0042508E" w:rsidP="003D44FD">
            <w:pPr>
              <w:rPr>
                <w:rFonts w:ascii="Arial" w:hAnsi="Arial" w:cs="Arial"/>
                <w:b/>
                <w:sz w:val="20"/>
                <w:szCs w:val="20"/>
              </w:rPr>
            </w:pPr>
            <w:r>
              <w:rPr>
                <w:rFonts w:ascii="Arial" w:hAnsi="Arial" w:cs="Arial"/>
                <w:noProof/>
                <w:sz w:val="20"/>
                <w:szCs w:val="20"/>
              </w:rPr>
              <w:pict w14:anchorId="42D73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7pt;margin-top:2.35pt;width:57.55pt;height:74.3pt;z-index:251669504" fillcolor="window">
                  <v:imagedata r:id="rId8" o:title=""/>
                  <w10:wrap type="topAndBottom"/>
                </v:shape>
                <o:OLEObject Type="Embed" ProgID="PBrush" ShapeID="_x0000_s1030" DrawAspect="Content" ObjectID="_1398618124" r:id="rId9"/>
              </w:pict>
            </w:r>
            <w:r w:rsidR="009D03CB">
              <w:rPr>
                <w:rFonts w:ascii="Arial" w:hAnsi="Arial" w:cs="Arial"/>
                <w:bCs/>
                <w:sz w:val="20"/>
                <w:szCs w:val="20"/>
              </w:rPr>
              <w:t xml:space="preserve"> </w:t>
            </w:r>
            <w:r w:rsidR="00580F3E">
              <w:rPr>
                <w:rFonts w:ascii="Arial" w:hAnsi="Arial" w:cs="Arial"/>
                <w:bCs/>
                <w:sz w:val="20"/>
                <w:szCs w:val="20"/>
              </w:rPr>
              <w:t xml:space="preserve"> </w:t>
            </w:r>
            <w:r w:rsidR="003D44FD" w:rsidRPr="00100C34">
              <w:rPr>
                <w:rFonts w:ascii="Arial" w:hAnsi="Arial" w:cs="Arial"/>
                <w:bCs/>
                <w:sz w:val="20"/>
                <w:szCs w:val="20"/>
              </w:rPr>
              <w:br w:type="page"/>
            </w:r>
          </w:p>
        </w:tc>
        <w:tc>
          <w:tcPr>
            <w:tcW w:w="6147" w:type="dxa"/>
            <w:tcBorders>
              <w:top w:val="single" w:sz="4" w:space="0" w:color="auto"/>
              <w:left w:val="single" w:sz="4" w:space="0" w:color="auto"/>
              <w:bottom w:val="single" w:sz="4" w:space="0" w:color="auto"/>
              <w:right w:val="single" w:sz="4" w:space="0" w:color="auto"/>
            </w:tcBorders>
            <w:vAlign w:val="center"/>
          </w:tcPr>
          <w:p w14:paraId="580973C2" w14:textId="77777777" w:rsidR="003D44FD" w:rsidRPr="0081166E" w:rsidRDefault="003D44FD" w:rsidP="003D44FD">
            <w:pPr>
              <w:pStyle w:val="Ttulo1"/>
              <w:tabs>
                <w:tab w:val="clear" w:pos="432"/>
              </w:tabs>
              <w:ind w:left="0" w:firstLine="0"/>
              <w:jc w:val="center"/>
              <w:rPr>
                <w:rFonts w:cs="Arial"/>
                <w:szCs w:val="20"/>
              </w:rPr>
            </w:pPr>
            <w:r w:rsidRPr="0081166E">
              <w:rPr>
                <w:rFonts w:cs="Arial"/>
                <w:szCs w:val="20"/>
              </w:rPr>
              <w:t>UNIVERSIDAD DISTRITAL FRANCISCO JOSÉ DE CALDAS</w:t>
            </w:r>
          </w:p>
          <w:p w14:paraId="7DAAB32A" w14:textId="77777777" w:rsidR="003D44FD" w:rsidRPr="0081166E" w:rsidRDefault="003D44FD" w:rsidP="003D44FD">
            <w:pPr>
              <w:pStyle w:val="Ttulo2"/>
              <w:tabs>
                <w:tab w:val="clear" w:pos="576"/>
              </w:tabs>
              <w:ind w:left="0" w:firstLine="0"/>
              <w:jc w:val="center"/>
              <w:rPr>
                <w:rFonts w:cs="Arial"/>
                <w:szCs w:val="20"/>
              </w:rPr>
            </w:pPr>
            <w:r w:rsidRPr="0081166E">
              <w:rPr>
                <w:rFonts w:cs="Arial"/>
                <w:szCs w:val="20"/>
              </w:rPr>
              <w:t>FACULTAD de artes-asab</w:t>
            </w:r>
          </w:p>
          <w:p w14:paraId="18A83C5C" w14:textId="77777777" w:rsidR="003D44FD" w:rsidRPr="0081166E" w:rsidRDefault="00D53E65" w:rsidP="003D44FD">
            <w:pPr>
              <w:jc w:val="center"/>
              <w:rPr>
                <w:lang w:val="es-ES_tradnl" w:eastAsia="es-MX"/>
              </w:rPr>
            </w:pPr>
            <w:r>
              <w:rPr>
                <w:rFonts w:ascii="Arial" w:hAnsi="Arial" w:cs="Arial"/>
                <w:b/>
                <w:sz w:val="20"/>
                <w:szCs w:val="20"/>
              </w:rPr>
              <w:t>PROYECTO CURRICULAR DE ARTES MUSICALES</w:t>
            </w:r>
          </w:p>
          <w:p w14:paraId="092050B2" w14:textId="77777777" w:rsidR="003D44FD" w:rsidRPr="0081166E" w:rsidRDefault="003D44FD" w:rsidP="003D44FD">
            <w:pPr>
              <w:jc w:val="center"/>
              <w:rPr>
                <w:rFonts w:ascii="Arial" w:hAnsi="Arial" w:cs="Arial"/>
                <w:w w:val="200"/>
                <w:sz w:val="20"/>
                <w:szCs w:val="20"/>
              </w:rPr>
            </w:pPr>
          </w:p>
          <w:p w14:paraId="37C463C7" w14:textId="77777777" w:rsidR="003D44FD" w:rsidRPr="003D44FD" w:rsidRDefault="00F41A3D" w:rsidP="003D44FD">
            <w:pPr>
              <w:jc w:val="center"/>
              <w:rPr>
                <w:rFonts w:ascii="Arial" w:hAnsi="Arial" w:cs="Arial"/>
                <w:b/>
                <w:bCs/>
                <w:sz w:val="20"/>
                <w:szCs w:val="20"/>
                <w:u w:val="words"/>
              </w:rPr>
            </w:pPr>
            <w:r>
              <w:rPr>
                <w:rFonts w:ascii="Arial" w:hAnsi="Arial" w:cs="Arial"/>
                <w:w w:val="200"/>
                <w:sz w:val="20"/>
                <w:szCs w:val="20"/>
              </w:rPr>
              <w:t>SYLLABUS</w:t>
            </w:r>
          </w:p>
        </w:tc>
        <w:tc>
          <w:tcPr>
            <w:tcW w:w="1791" w:type="dxa"/>
            <w:tcBorders>
              <w:top w:val="single" w:sz="4" w:space="0" w:color="auto"/>
              <w:left w:val="single" w:sz="4" w:space="0" w:color="auto"/>
              <w:bottom w:val="single" w:sz="4" w:space="0" w:color="auto"/>
              <w:right w:val="single" w:sz="4" w:space="0" w:color="auto"/>
            </w:tcBorders>
            <w:vAlign w:val="center"/>
          </w:tcPr>
          <w:p w14:paraId="04349C18" w14:textId="77777777" w:rsidR="003D44FD" w:rsidRDefault="0042508E" w:rsidP="003D44FD">
            <w:pPr>
              <w:spacing w:after="200" w:line="276" w:lineRule="auto"/>
              <w:rPr>
                <w:rFonts w:ascii="Arial" w:hAnsi="Arial" w:cs="Arial"/>
                <w:sz w:val="20"/>
                <w:szCs w:val="20"/>
              </w:rPr>
            </w:pPr>
            <w:r>
              <w:rPr>
                <w:rFonts w:ascii="Arial" w:hAnsi="Arial" w:cs="Arial"/>
                <w:noProof/>
                <w:sz w:val="20"/>
                <w:szCs w:val="20"/>
              </w:rPr>
              <w:pict w14:anchorId="560081D0">
                <v:shape id="_x0000_s1032" type="#_x0000_t75" style="position:absolute;margin-left:-368.6pt;margin-top:14.6pt;width:57.55pt;height:74.3pt;z-index:251670528;mso-position-horizontal-relative:text;mso-position-vertical-relative:text" fillcolor="window">
                  <v:imagedata r:id="rId10" o:title=""/>
                  <w10:wrap type="topAndBottom"/>
                </v:shape>
                <o:OLEObject Type="Embed" ProgID="PBrush" ShapeID="_x0000_s1032" DrawAspect="Content" ObjectID="_1398618125" r:id="rId11"/>
              </w:pict>
            </w:r>
          </w:p>
          <w:p w14:paraId="7154ED2D" w14:textId="77777777" w:rsidR="003D44FD" w:rsidRDefault="003D44FD" w:rsidP="003D44FD">
            <w:pPr>
              <w:spacing w:after="200" w:line="276" w:lineRule="auto"/>
              <w:rPr>
                <w:rFonts w:ascii="Arial" w:hAnsi="Arial" w:cs="Arial"/>
                <w:sz w:val="20"/>
                <w:szCs w:val="20"/>
              </w:rPr>
            </w:pPr>
          </w:p>
          <w:p w14:paraId="621BDAD8" w14:textId="77777777" w:rsidR="003D44FD" w:rsidRDefault="003D44FD" w:rsidP="003D44FD">
            <w:pPr>
              <w:spacing w:after="200" w:line="276" w:lineRule="auto"/>
              <w:rPr>
                <w:rFonts w:ascii="Arial" w:hAnsi="Arial" w:cs="Arial"/>
                <w:sz w:val="20"/>
                <w:szCs w:val="20"/>
              </w:rPr>
            </w:pPr>
          </w:p>
          <w:p w14:paraId="61A78847" w14:textId="77777777" w:rsidR="003D44FD" w:rsidRDefault="003D44FD" w:rsidP="003D44FD">
            <w:pPr>
              <w:spacing w:after="200" w:line="276" w:lineRule="auto"/>
              <w:rPr>
                <w:rFonts w:ascii="Arial" w:hAnsi="Arial" w:cs="Arial"/>
                <w:sz w:val="20"/>
                <w:szCs w:val="20"/>
              </w:rPr>
            </w:pPr>
          </w:p>
          <w:p w14:paraId="7323F6A3" w14:textId="77777777" w:rsidR="003D44FD" w:rsidRDefault="003D44FD" w:rsidP="003D44FD">
            <w:pPr>
              <w:spacing w:after="200" w:line="276" w:lineRule="auto"/>
              <w:rPr>
                <w:rFonts w:ascii="Arial" w:hAnsi="Arial" w:cs="Arial"/>
                <w:sz w:val="20"/>
                <w:szCs w:val="20"/>
              </w:rPr>
            </w:pPr>
          </w:p>
          <w:p w14:paraId="45B9CC2B" w14:textId="77777777" w:rsidR="003D44FD" w:rsidRDefault="003D44FD" w:rsidP="003D44FD">
            <w:pPr>
              <w:spacing w:after="200" w:line="276" w:lineRule="auto"/>
              <w:rPr>
                <w:rFonts w:ascii="Arial" w:hAnsi="Arial" w:cs="Arial"/>
                <w:sz w:val="20"/>
                <w:szCs w:val="20"/>
              </w:rPr>
            </w:pPr>
          </w:p>
          <w:p w14:paraId="03DA5854" w14:textId="77777777" w:rsidR="003D44FD" w:rsidRPr="0081166E" w:rsidRDefault="003D44FD" w:rsidP="003D44FD">
            <w:pPr>
              <w:jc w:val="center"/>
              <w:rPr>
                <w:rFonts w:ascii="Arial" w:hAnsi="Arial" w:cs="Arial"/>
                <w:sz w:val="20"/>
                <w:szCs w:val="20"/>
              </w:rPr>
            </w:pPr>
          </w:p>
        </w:tc>
      </w:tr>
      <w:tr w:rsidR="003D44FD" w:rsidRPr="0081166E" w14:paraId="3E5027F2" w14:textId="77777777" w:rsidTr="003D44FD">
        <w:trPr>
          <w:cantSplit/>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162C589C" w14:textId="77777777" w:rsidR="003D44FD" w:rsidRPr="003D44FD" w:rsidRDefault="003D44FD" w:rsidP="003D44FD">
            <w:pPr>
              <w:pStyle w:val="Prrafodelista"/>
              <w:numPr>
                <w:ilvl w:val="0"/>
                <w:numId w:val="8"/>
              </w:numPr>
              <w:spacing w:line="360" w:lineRule="auto"/>
              <w:rPr>
                <w:rFonts w:ascii="Arial" w:hAnsi="Arial" w:cs="Arial"/>
                <w:b/>
                <w:sz w:val="20"/>
                <w:szCs w:val="20"/>
              </w:rPr>
            </w:pPr>
            <w:r w:rsidRPr="003D44FD">
              <w:rPr>
                <w:rFonts w:ascii="Arial" w:hAnsi="Arial" w:cs="Arial"/>
                <w:b/>
                <w:sz w:val="20"/>
                <w:szCs w:val="20"/>
              </w:rPr>
              <w:t>IDENTIFICACIÓN DEL ESPACIO ACADÉMICO</w:t>
            </w:r>
          </w:p>
        </w:tc>
      </w:tr>
      <w:tr w:rsidR="003D44FD" w:rsidRPr="0081166E" w14:paraId="1E4A90F1" w14:textId="77777777" w:rsidTr="003D44FD">
        <w:trPr>
          <w:cantSplit/>
          <w:trHeight w:val="647"/>
        </w:trPr>
        <w:tc>
          <w:tcPr>
            <w:tcW w:w="9498" w:type="dxa"/>
            <w:gridSpan w:val="3"/>
            <w:tcBorders>
              <w:left w:val="single" w:sz="4" w:space="0" w:color="auto"/>
              <w:bottom w:val="single" w:sz="4" w:space="0" w:color="auto"/>
              <w:right w:val="single" w:sz="4" w:space="0" w:color="auto"/>
            </w:tcBorders>
            <w:vAlign w:val="center"/>
          </w:tcPr>
          <w:p w14:paraId="24194F80" w14:textId="238DE8F7" w:rsidR="003D44FD" w:rsidRDefault="0042508E" w:rsidP="003D44FD">
            <w:pPr>
              <w:spacing w:line="360" w:lineRule="auto"/>
              <w:ind w:left="214"/>
              <w:rPr>
                <w:rFonts w:ascii="Arial" w:hAnsi="Arial" w:cs="Arial"/>
                <w:b/>
                <w:sz w:val="20"/>
                <w:szCs w:val="20"/>
              </w:rPr>
            </w:pPr>
            <w:r w:rsidRPr="00E21EDA">
              <w:rPr>
                <w:rFonts w:ascii="Arial" w:hAnsi="Arial" w:cs="Arial"/>
                <w:b/>
                <w:noProof/>
                <w:sz w:val="18"/>
                <w:szCs w:val="20"/>
              </w:rPr>
              <mc:AlternateContent>
                <mc:Choice Requires="wps">
                  <w:drawing>
                    <wp:anchor distT="0" distB="0" distL="114300" distR="114300" simplePos="0" relativeHeight="251672576" behindDoc="0" locked="0" layoutInCell="1" allowOverlap="1" wp14:anchorId="46874131" wp14:editId="5318A7E3">
                      <wp:simplePos x="0" y="0"/>
                      <wp:positionH relativeFrom="column">
                        <wp:posOffset>1696085</wp:posOffset>
                      </wp:positionH>
                      <wp:positionV relativeFrom="paragraph">
                        <wp:posOffset>1787525</wp:posOffset>
                      </wp:positionV>
                      <wp:extent cx="252095" cy="342265"/>
                      <wp:effectExtent l="0" t="0" r="27305" b="1333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42265"/>
                              </a:xfrm>
                              <a:prstGeom prst="rect">
                                <a:avLst/>
                              </a:prstGeom>
                              <a:solidFill>
                                <a:srgbClr val="FFFFFF"/>
                              </a:solidFill>
                              <a:ln w="9525">
                                <a:solidFill>
                                  <a:srgbClr val="000000"/>
                                </a:solidFill>
                                <a:miter lim="800000"/>
                                <a:headEnd/>
                                <a:tailEnd/>
                              </a:ln>
                            </wps:spPr>
                            <wps:txbx>
                              <w:txbxContent>
                                <w:p w14:paraId="1CDD2B95" w14:textId="58EC6DF3" w:rsidR="0042508E" w:rsidRPr="0042508E" w:rsidRDefault="0042508E" w:rsidP="0042508E">
                                  <w:pPr>
                                    <w:rPr>
                                      <w:b/>
                                    </w:rPr>
                                  </w:pPr>
                                  <w:r w:rsidRPr="0042508E">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left:0;text-align:left;margin-left:133.55pt;margin-top:140.75pt;width:19.85pt;height:2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">
                      <v:textbox>
                        <w:txbxContent>
                          <w:p w14:paraId="1CDD2B95" w14:textId="58EC6DF3" w:rsidR="0042508E" w:rsidRPr="0042508E" w:rsidRDefault="0042508E" w:rsidP="0042508E">
                            <w:pPr>
                              <w:rPr>
                                <w:b/>
                              </w:rPr>
                            </w:pPr>
                            <w:r w:rsidRPr="0042508E">
                              <w:rPr>
                                <w:b/>
                              </w:rPr>
                              <w:t>X</w:t>
                            </w:r>
                          </w:p>
                        </w:txbxContent>
                      </v:textbox>
                    </v:shape>
                  </w:pict>
                </mc:Fallback>
              </mc:AlternateContent>
            </w:r>
            <w:r w:rsidR="00CA714C" w:rsidRPr="006A2345">
              <w:rPr>
                <w:rFonts w:ascii="Arial" w:hAnsi="Arial" w:cs="Arial"/>
                <w:b/>
                <w:noProof/>
                <w:sz w:val="20"/>
                <w:szCs w:val="20"/>
              </w:rPr>
              <mc:AlternateContent>
                <mc:Choice Requires="wps">
                  <w:drawing>
                    <wp:anchor distT="0" distB="0" distL="114300" distR="114300" simplePos="0" relativeHeight="251665408" behindDoc="0" locked="0" layoutInCell="1" allowOverlap="1" wp14:anchorId="51E1AA95" wp14:editId="5C9A4162">
                      <wp:simplePos x="0" y="0"/>
                      <wp:positionH relativeFrom="column">
                        <wp:posOffset>3991610</wp:posOffset>
                      </wp:positionH>
                      <wp:positionV relativeFrom="paragraph">
                        <wp:posOffset>1544955</wp:posOffset>
                      </wp:positionV>
                      <wp:extent cx="238760" cy="159385"/>
                      <wp:effectExtent l="0" t="0" r="15240" b="1841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59385"/>
                              </a:xfrm>
                              <a:prstGeom prst="rect">
                                <a:avLst/>
                              </a:prstGeom>
                              <a:solidFill>
                                <a:srgbClr val="FFFFFF"/>
                              </a:solidFill>
                              <a:ln w="9525">
                                <a:solidFill>
                                  <a:srgbClr val="000000"/>
                                </a:solidFill>
                                <a:miter lim="800000"/>
                                <a:headEnd/>
                                <a:tailEnd/>
                              </a:ln>
                            </wps:spPr>
                            <wps:txbx>
                              <w:txbxContent>
                                <w:p w14:paraId="5A6D869D" w14:textId="77777777" w:rsidR="0042508E" w:rsidRDefault="0042508E" w:rsidP="003D4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left:0;text-align:left;margin-left:314.3pt;margin-top:121.65pt;width:18.8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">
                      <v:textbox>
                        <w:txbxContent>
                          <w:p w14:paraId="5A6D869D" w14:textId="77777777" w:rsidR="005463D8" w:rsidRDefault="005463D8" w:rsidP="003D44FD"/>
                        </w:txbxContent>
                      </v:textbox>
                    </v:shape>
                  </w:pict>
                </mc:Fallback>
              </mc:AlternateContent>
            </w:r>
            <w:r w:rsidR="00CA714C" w:rsidRPr="0081166E">
              <w:rPr>
                <w:rFonts w:ascii="Arial" w:hAnsi="Arial" w:cs="Arial"/>
                <w:b/>
                <w:noProof/>
                <w:sz w:val="20"/>
                <w:szCs w:val="20"/>
              </w:rPr>
              <mc:AlternateContent>
                <mc:Choice Requires="wps">
                  <w:drawing>
                    <wp:anchor distT="0" distB="0" distL="114300" distR="114300" simplePos="0" relativeHeight="251663360" behindDoc="0" locked="0" layoutInCell="1" allowOverlap="1" wp14:anchorId="29EF0988" wp14:editId="378ED6E5">
                      <wp:simplePos x="0" y="0"/>
                      <wp:positionH relativeFrom="column">
                        <wp:posOffset>2889885</wp:posOffset>
                      </wp:positionH>
                      <wp:positionV relativeFrom="paragraph">
                        <wp:posOffset>1559560</wp:posOffset>
                      </wp:positionV>
                      <wp:extent cx="197485" cy="152400"/>
                      <wp:effectExtent l="0" t="0" r="31115"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52400"/>
                              </a:xfrm>
                              <a:prstGeom prst="rect">
                                <a:avLst/>
                              </a:prstGeom>
                              <a:solidFill>
                                <a:srgbClr val="FFFFFF"/>
                              </a:solidFill>
                              <a:ln w="9525">
                                <a:solidFill>
                                  <a:srgbClr val="000000"/>
                                </a:solidFill>
                                <a:miter lim="800000"/>
                                <a:headEnd/>
                                <a:tailEnd/>
                              </a:ln>
                            </wps:spPr>
                            <wps:txbx>
                              <w:txbxContent>
                                <w:p w14:paraId="37E99CB0" w14:textId="77777777" w:rsidR="0042508E" w:rsidRDefault="0042508E" w:rsidP="003D4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7.55pt;margin-top:122.8pt;width:15.5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">
                      <v:textbox>
                        <w:txbxContent>
                          <w:p w14:paraId="37E99CB0" w14:textId="77777777" w:rsidR="005463D8" w:rsidRDefault="005463D8" w:rsidP="003D44FD"/>
                        </w:txbxContent>
                      </v:textbox>
                    </v:shape>
                  </w:pict>
                </mc:Fallback>
              </mc:AlternateContent>
            </w:r>
            <w:r w:rsidR="00CA714C" w:rsidRPr="0081166E">
              <w:rPr>
                <w:rFonts w:ascii="Arial" w:hAnsi="Arial" w:cs="Arial"/>
                <w:b/>
                <w:noProof/>
                <w:sz w:val="20"/>
                <w:szCs w:val="20"/>
              </w:rPr>
              <mc:AlternateContent>
                <mc:Choice Requires="wps">
                  <w:drawing>
                    <wp:anchor distT="0" distB="0" distL="114300" distR="114300" simplePos="0" relativeHeight="251662336" behindDoc="0" locked="0" layoutInCell="1" allowOverlap="1" wp14:anchorId="7DCE55A4" wp14:editId="64EB2527">
                      <wp:simplePos x="0" y="0"/>
                      <wp:positionH relativeFrom="column">
                        <wp:posOffset>1096010</wp:posOffset>
                      </wp:positionH>
                      <wp:positionV relativeFrom="paragraph">
                        <wp:posOffset>1558290</wp:posOffset>
                      </wp:positionV>
                      <wp:extent cx="211455" cy="263525"/>
                      <wp:effectExtent l="0" t="0" r="17145" b="158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63525"/>
                              </a:xfrm>
                              <a:prstGeom prst="rect">
                                <a:avLst/>
                              </a:prstGeom>
                              <a:solidFill>
                                <a:srgbClr val="FFFFFF"/>
                              </a:solidFill>
                              <a:ln w="9525">
                                <a:solidFill>
                                  <a:srgbClr val="000000"/>
                                </a:solidFill>
                                <a:miter lim="800000"/>
                                <a:headEnd/>
                                <a:tailEnd/>
                              </a:ln>
                            </wps:spPr>
                            <wps:txbx>
                              <w:txbxContent>
                                <w:p w14:paraId="09BD7FE8" w14:textId="5293A386" w:rsidR="0042508E" w:rsidRPr="00CA714C" w:rsidRDefault="0042508E" w:rsidP="003D44FD">
                                  <w:pPr>
                                    <w:rPr>
                                      <w:rFonts w:ascii="Arial" w:hAnsi="Arial" w:cs="Arial"/>
                                      <w:b/>
                                      <w:sz w:val="20"/>
                                      <w:szCs w:val="20"/>
                                    </w:rPr>
                                  </w:pPr>
                                  <w:r>
                                    <w:rPr>
                                      <w:rFonts w:ascii="Arial" w:hAnsi="Arial" w:cs="Arial"/>
                                      <w:b/>
                                      <w:sz w:val="20"/>
                                      <w:szCs w:val="2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6.3pt;margin-top:122.7pt;width:16.6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">
                      <v:textbox>
                        <w:txbxContent>
                          <w:p w14:paraId="09BD7FE8" w14:textId="5293A386" w:rsidR="005463D8" w:rsidRPr="00CA714C" w:rsidRDefault="005463D8" w:rsidP="003D44FD">
                            <w:pPr>
                              <w:rPr>
                                <w:rFonts w:ascii="Arial" w:hAnsi="Arial" w:cs="Arial"/>
                                <w:b/>
                                <w:sz w:val="20"/>
                                <w:szCs w:val="20"/>
                              </w:rPr>
                            </w:pPr>
                            <w:r>
                              <w:rPr>
                                <w:rFonts w:ascii="Arial" w:hAnsi="Arial" w:cs="Arial"/>
                                <w:b/>
                                <w:sz w:val="20"/>
                                <w:szCs w:val="20"/>
                              </w:rPr>
                              <w:t>X</w:t>
                            </w:r>
                          </w:p>
                        </w:txbxContent>
                      </v:textbox>
                    </v:shape>
                  </w:pict>
                </mc:Fallback>
              </mc:AlternateContent>
            </w:r>
            <w:r w:rsidR="00CA714C" w:rsidRPr="0081166E">
              <w:rPr>
                <w:rFonts w:ascii="Arial" w:hAnsi="Arial" w:cs="Arial"/>
                <w:b/>
                <w:noProof/>
                <w:sz w:val="20"/>
                <w:szCs w:val="20"/>
              </w:rPr>
              <mc:AlternateContent>
                <mc:Choice Requires="wps">
                  <w:drawing>
                    <wp:anchor distT="0" distB="0" distL="114300" distR="114300" simplePos="0" relativeHeight="251666432" behindDoc="0" locked="0" layoutInCell="1" allowOverlap="1" wp14:anchorId="3668C808" wp14:editId="43D895E8">
                      <wp:simplePos x="0" y="0"/>
                      <wp:positionH relativeFrom="column">
                        <wp:posOffset>975995</wp:posOffset>
                      </wp:positionH>
                      <wp:positionV relativeFrom="paragraph">
                        <wp:posOffset>186690</wp:posOffset>
                      </wp:positionV>
                      <wp:extent cx="283845" cy="228600"/>
                      <wp:effectExtent l="0" t="0" r="20955" b="2540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28600"/>
                              </a:xfrm>
                              <a:prstGeom prst="rect">
                                <a:avLst/>
                              </a:prstGeom>
                              <a:solidFill>
                                <a:srgbClr val="FFFFFF"/>
                              </a:solidFill>
                              <a:ln w="9525">
                                <a:solidFill>
                                  <a:srgbClr val="000000"/>
                                </a:solidFill>
                                <a:miter lim="800000"/>
                                <a:headEnd/>
                                <a:tailEnd/>
                              </a:ln>
                            </wps:spPr>
                            <wps:txbx>
                              <w:txbxContent>
                                <w:p w14:paraId="6A8ED0A5" w14:textId="3A03A770" w:rsidR="0042508E" w:rsidRPr="00CA714C" w:rsidRDefault="0042508E" w:rsidP="003D44FD">
                                  <w:pPr>
                                    <w:rPr>
                                      <w:rFonts w:ascii="Arial" w:hAnsi="Arial" w:cs="Arial"/>
                                      <w:b/>
                                      <w:sz w:val="20"/>
                                      <w:szCs w:val="20"/>
                                    </w:rPr>
                                  </w:pPr>
                                  <w:r>
                                    <w:rPr>
                                      <w:rFonts w:ascii="Arial" w:hAnsi="Arial" w:cs="Arial"/>
                                      <w:b/>
                                      <w:sz w:val="20"/>
                                      <w:szCs w:val="2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6.85pt;margin-top:14.7pt;width:22.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">
                      <v:textbox>
                        <w:txbxContent>
                          <w:p w14:paraId="6A8ED0A5" w14:textId="3A03A770" w:rsidR="005463D8" w:rsidRPr="00CA714C" w:rsidRDefault="005463D8" w:rsidP="003D44FD">
                            <w:pPr>
                              <w:rPr>
                                <w:rFonts w:ascii="Arial" w:hAnsi="Arial" w:cs="Arial"/>
                                <w:b/>
                                <w:sz w:val="20"/>
                                <w:szCs w:val="20"/>
                              </w:rPr>
                            </w:pPr>
                            <w:r>
                              <w:rPr>
                                <w:rFonts w:ascii="Arial" w:hAnsi="Arial" w:cs="Arial"/>
                                <w:b/>
                                <w:sz w:val="20"/>
                                <w:szCs w:val="20"/>
                              </w:rPr>
                              <w:t>X</w:t>
                            </w:r>
                          </w:p>
                        </w:txbxContent>
                      </v:textbox>
                    </v:shape>
                  </w:pict>
                </mc:Fallback>
              </mc:AlternateContent>
            </w:r>
            <w:r w:rsidR="003D44FD" w:rsidRPr="0081166E">
              <w:rPr>
                <w:rFonts w:ascii="Arial" w:hAnsi="Arial" w:cs="Arial"/>
                <w:b/>
                <w:noProof/>
                <w:sz w:val="20"/>
                <w:szCs w:val="20"/>
              </w:rPr>
              <mc:AlternateContent>
                <mc:Choice Requires="wps">
                  <w:drawing>
                    <wp:anchor distT="0" distB="0" distL="114300" distR="114300" simplePos="0" relativeHeight="251667456" behindDoc="0" locked="0" layoutInCell="1" allowOverlap="1" wp14:anchorId="6C80F595" wp14:editId="2A5A39FC">
                      <wp:simplePos x="0" y="0"/>
                      <wp:positionH relativeFrom="column">
                        <wp:posOffset>2774315</wp:posOffset>
                      </wp:positionH>
                      <wp:positionV relativeFrom="paragraph">
                        <wp:posOffset>210820</wp:posOffset>
                      </wp:positionV>
                      <wp:extent cx="252095" cy="166370"/>
                      <wp:effectExtent l="0" t="0" r="14605" b="241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66370"/>
                              </a:xfrm>
                              <a:prstGeom prst="rect">
                                <a:avLst/>
                              </a:prstGeom>
                              <a:solidFill>
                                <a:srgbClr val="FFFFFF"/>
                              </a:solidFill>
                              <a:ln w="9525">
                                <a:solidFill>
                                  <a:srgbClr val="000000"/>
                                </a:solidFill>
                                <a:miter lim="800000"/>
                                <a:headEnd/>
                                <a:tailEnd/>
                              </a:ln>
                            </wps:spPr>
                            <wps:txbx>
                              <w:txbxContent>
                                <w:p w14:paraId="04EA1527" w14:textId="77777777" w:rsidR="0042508E" w:rsidRDefault="0042508E" w:rsidP="003D4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8.45pt;margin-top:16.6pt;width:19.85pt;height:1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">
                      <v:textbox>
                        <w:txbxContent>
                          <w:p w14:paraId="04EA1527" w14:textId="77777777" w:rsidR="005463D8" w:rsidRDefault="005463D8" w:rsidP="003D44FD"/>
                        </w:txbxContent>
                      </v:textbox>
                    </v:shape>
                  </w:pict>
                </mc:Fallback>
              </mc:AlternateContent>
            </w:r>
            <w:r w:rsidR="003D44FD" w:rsidRPr="0081166E">
              <w:rPr>
                <w:rFonts w:ascii="Arial" w:hAnsi="Arial" w:cs="Arial"/>
                <w:b/>
                <w:noProof/>
                <w:sz w:val="20"/>
                <w:szCs w:val="20"/>
              </w:rPr>
              <mc:AlternateContent>
                <mc:Choice Requires="wps">
                  <w:drawing>
                    <wp:anchor distT="0" distB="0" distL="114300" distR="114300" simplePos="0" relativeHeight="251668480" behindDoc="0" locked="0" layoutInCell="1" allowOverlap="1" wp14:anchorId="626F3EE7" wp14:editId="60CD1342">
                      <wp:simplePos x="0" y="0"/>
                      <wp:positionH relativeFrom="column">
                        <wp:posOffset>4955540</wp:posOffset>
                      </wp:positionH>
                      <wp:positionV relativeFrom="paragraph">
                        <wp:posOffset>208915</wp:posOffset>
                      </wp:positionV>
                      <wp:extent cx="252095" cy="166370"/>
                      <wp:effectExtent l="0" t="0" r="14605" b="2413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66370"/>
                              </a:xfrm>
                              <a:prstGeom prst="rect">
                                <a:avLst/>
                              </a:prstGeom>
                              <a:solidFill>
                                <a:srgbClr val="FFFFFF"/>
                              </a:solidFill>
                              <a:ln w="9525">
                                <a:solidFill>
                                  <a:srgbClr val="000000"/>
                                </a:solidFill>
                                <a:miter lim="800000"/>
                                <a:headEnd/>
                                <a:tailEnd/>
                              </a:ln>
                            </wps:spPr>
                            <wps:txbx>
                              <w:txbxContent>
                                <w:p w14:paraId="0C592A64" w14:textId="77777777" w:rsidR="0042508E" w:rsidRDefault="0042508E" w:rsidP="003D4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90.2pt;margin-top:16.45pt;width:19.85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">
                      <v:textbox>
                        <w:txbxContent>
                          <w:p w14:paraId="0C592A64" w14:textId="77777777" w:rsidR="005463D8" w:rsidRDefault="005463D8" w:rsidP="003D44FD"/>
                        </w:txbxContent>
                      </v:textbox>
                    </v:shape>
                  </w:pict>
                </mc:Fallback>
              </mc:AlternateContent>
            </w:r>
          </w:p>
          <w:p w14:paraId="7A0B9A24" w14:textId="06B2376C" w:rsidR="003D44FD" w:rsidRDefault="003D44FD" w:rsidP="003D44FD">
            <w:pPr>
              <w:spacing w:line="360" w:lineRule="auto"/>
              <w:ind w:left="214"/>
              <w:rPr>
                <w:rFonts w:ascii="Arial" w:hAnsi="Arial" w:cs="Arial"/>
                <w:b/>
                <w:sz w:val="20"/>
                <w:szCs w:val="20"/>
              </w:rPr>
            </w:pPr>
            <w:r>
              <w:rPr>
                <w:rFonts w:ascii="Arial" w:hAnsi="Arial" w:cs="Arial"/>
                <w:b/>
                <w:sz w:val="20"/>
                <w:szCs w:val="20"/>
              </w:rPr>
              <w:t xml:space="preserve">Asignatura                                        Cátedra                                Grupo de Trabajo </w:t>
            </w:r>
          </w:p>
          <w:p w14:paraId="2A256392" w14:textId="7F5345BF" w:rsidR="003D44FD" w:rsidRDefault="003D44FD" w:rsidP="003D44FD">
            <w:pPr>
              <w:spacing w:line="480" w:lineRule="auto"/>
              <w:rPr>
                <w:rFonts w:ascii="Arial" w:hAnsi="Arial" w:cs="Arial"/>
                <w:b/>
                <w:sz w:val="20"/>
                <w:szCs w:val="20"/>
              </w:rPr>
            </w:pPr>
            <w:r>
              <w:rPr>
                <w:rFonts w:ascii="Arial" w:hAnsi="Arial" w:cs="Arial"/>
                <w:b/>
                <w:sz w:val="20"/>
                <w:szCs w:val="20"/>
              </w:rPr>
              <w:t xml:space="preserve">    </w:t>
            </w:r>
            <w:r w:rsidRPr="0081166E">
              <w:rPr>
                <w:rFonts w:ascii="Arial" w:hAnsi="Arial" w:cs="Arial"/>
                <w:b/>
                <w:sz w:val="20"/>
                <w:szCs w:val="20"/>
              </w:rPr>
              <w:t xml:space="preserve">NOMBRE: </w:t>
            </w:r>
            <w:r w:rsidR="00EF2711">
              <w:rPr>
                <w:rFonts w:ascii="Arial" w:hAnsi="Arial" w:cs="Arial"/>
                <w:b/>
                <w:sz w:val="20"/>
                <w:szCs w:val="20"/>
              </w:rPr>
              <w:t>P</w:t>
            </w:r>
            <w:r w:rsidR="00CA714C">
              <w:rPr>
                <w:rFonts w:ascii="Arial" w:hAnsi="Arial" w:cs="Arial"/>
                <w:b/>
                <w:sz w:val="20"/>
                <w:szCs w:val="20"/>
              </w:rPr>
              <w:t>royecto de Trabajo de Grado</w:t>
            </w:r>
            <w:r>
              <w:rPr>
                <w:rFonts w:ascii="Arial" w:hAnsi="Arial" w:cs="Arial"/>
                <w:b/>
                <w:sz w:val="20"/>
                <w:szCs w:val="20"/>
              </w:rPr>
              <w:t xml:space="preserve">    </w:t>
            </w:r>
            <w:r w:rsidRPr="0081166E">
              <w:rPr>
                <w:rFonts w:ascii="Arial" w:hAnsi="Arial" w:cs="Arial"/>
                <w:b/>
                <w:sz w:val="20"/>
                <w:szCs w:val="20"/>
              </w:rPr>
              <w:t>CÓDIGO:</w:t>
            </w:r>
            <w:r w:rsidR="0042508E">
              <w:rPr>
                <w:rFonts w:ascii="Arial" w:hAnsi="Arial" w:cs="Arial"/>
                <w:b/>
                <w:sz w:val="20"/>
                <w:szCs w:val="20"/>
              </w:rPr>
              <w:t xml:space="preserve"> 3525</w:t>
            </w:r>
            <w:r w:rsidRPr="0081166E">
              <w:rPr>
                <w:rFonts w:ascii="Arial" w:hAnsi="Arial" w:cs="Arial"/>
                <w:b/>
                <w:sz w:val="20"/>
                <w:szCs w:val="20"/>
              </w:rPr>
              <w:t xml:space="preserve">  </w:t>
            </w:r>
          </w:p>
          <w:p w14:paraId="0C8ADF72" w14:textId="46AAC72B" w:rsidR="00253F6B" w:rsidRDefault="003D44FD" w:rsidP="00253F6B">
            <w:pPr>
              <w:spacing w:line="480" w:lineRule="auto"/>
              <w:rPr>
                <w:rFonts w:ascii="Arial" w:hAnsi="Arial" w:cs="Arial"/>
                <w:b/>
                <w:sz w:val="20"/>
                <w:szCs w:val="20"/>
              </w:rPr>
            </w:pPr>
            <w:r>
              <w:rPr>
                <w:rFonts w:ascii="Arial" w:hAnsi="Arial" w:cs="Arial"/>
                <w:b/>
                <w:sz w:val="20"/>
                <w:szCs w:val="20"/>
              </w:rPr>
              <w:t xml:space="preserve">   </w:t>
            </w:r>
            <w:r w:rsidR="00AA5100" w:rsidRPr="00AA5100">
              <w:rPr>
                <w:rFonts w:ascii="Arial" w:hAnsi="Arial" w:cs="Arial"/>
                <w:b/>
                <w:sz w:val="20"/>
                <w:szCs w:val="20"/>
              </w:rPr>
              <w:t xml:space="preserve"> COMPONENTE:</w:t>
            </w:r>
            <w:r w:rsidR="00253F6B">
              <w:rPr>
                <w:rFonts w:ascii="Arial" w:hAnsi="Arial" w:cs="Arial"/>
                <w:b/>
                <w:sz w:val="20"/>
                <w:szCs w:val="20"/>
              </w:rPr>
              <w:t xml:space="preserve">  Formación en el campo de la profesión </w:t>
            </w:r>
          </w:p>
          <w:p w14:paraId="7769A1B1" w14:textId="20A7A3A6" w:rsidR="003D44FD" w:rsidRDefault="00253F6B" w:rsidP="003D44FD">
            <w:pPr>
              <w:spacing w:line="480" w:lineRule="auto"/>
              <w:rPr>
                <w:rFonts w:ascii="Arial" w:hAnsi="Arial" w:cs="Arial"/>
                <w:b/>
                <w:sz w:val="20"/>
                <w:szCs w:val="20"/>
              </w:rPr>
            </w:pPr>
            <w:r>
              <w:rPr>
                <w:rFonts w:ascii="Arial" w:hAnsi="Arial" w:cs="Arial"/>
                <w:b/>
                <w:sz w:val="20"/>
                <w:szCs w:val="20"/>
              </w:rPr>
              <w:t xml:space="preserve">  </w:t>
            </w:r>
            <w:r w:rsidR="00AA5100">
              <w:rPr>
                <w:rFonts w:ascii="Arial" w:hAnsi="Arial" w:cs="Arial"/>
                <w:b/>
                <w:sz w:val="20"/>
                <w:szCs w:val="20"/>
              </w:rPr>
              <w:t xml:space="preserve">  </w:t>
            </w:r>
            <w:r w:rsidR="003D44FD">
              <w:rPr>
                <w:rFonts w:ascii="Arial" w:hAnsi="Arial" w:cs="Arial"/>
                <w:b/>
                <w:sz w:val="20"/>
                <w:szCs w:val="20"/>
              </w:rPr>
              <w:t xml:space="preserve">ÁREA: </w:t>
            </w:r>
            <w:r w:rsidR="00CA714C">
              <w:rPr>
                <w:rFonts w:ascii="Arial" w:hAnsi="Arial" w:cs="Arial"/>
                <w:b/>
                <w:sz w:val="20"/>
                <w:szCs w:val="20"/>
              </w:rPr>
              <w:t xml:space="preserve"> </w:t>
            </w:r>
            <w:r w:rsidR="005938A1">
              <w:rPr>
                <w:rFonts w:ascii="Arial" w:hAnsi="Arial" w:cs="Arial"/>
                <w:b/>
                <w:sz w:val="20"/>
                <w:szCs w:val="20"/>
              </w:rPr>
              <w:t xml:space="preserve">Investigación y </w:t>
            </w:r>
            <w:r w:rsidR="00CA714C">
              <w:rPr>
                <w:rFonts w:ascii="Arial" w:hAnsi="Arial" w:cs="Arial"/>
                <w:b/>
                <w:sz w:val="20"/>
                <w:szCs w:val="20"/>
              </w:rPr>
              <w:t>Trabajos de Grado</w:t>
            </w:r>
          </w:p>
          <w:p w14:paraId="2A6CF259" w14:textId="7D234B33" w:rsidR="003D44FD" w:rsidRPr="00CA714C" w:rsidRDefault="00D1308C" w:rsidP="003D44FD">
            <w:pPr>
              <w:spacing w:line="480" w:lineRule="auto"/>
              <w:ind w:left="214"/>
              <w:rPr>
                <w:rFonts w:ascii="Arial" w:hAnsi="Arial" w:cs="Arial"/>
                <w:b/>
                <w:color w:val="FF0000"/>
                <w:sz w:val="20"/>
                <w:szCs w:val="20"/>
              </w:rPr>
            </w:pPr>
            <w:r>
              <w:rPr>
                <w:rFonts w:ascii="Arial" w:hAnsi="Arial" w:cs="Arial"/>
                <w:b/>
                <w:sz w:val="20"/>
                <w:szCs w:val="20"/>
              </w:rPr>
              <w:t>NÚMERO</w:t>
            </w:r>
            <w:r w:rsidR="003D44FD" w:rsidRPr="0081166E">
              <w:rPr>
                <w:rFonts w:ascii="Arial" w:hAnsi="Arial" w:cs="Arial"/>
                <w:b/>
                <w:sz w:val="20"/>
                <w:szCs w:val="20"/>
              </w:rPr>
              <w:t xml:space="preserve"> DE CRÉDITOS: </w:t>
            </w:r>
            <w:r w:rsidR="00CA714C">
              <w:rPr>
                <w:rFonts w:ascii="Arial" w:hAnsi="Arial" w:cs="Arial"/>
                <w:b/>
                <w:sz w:val="20"/>
                <w:szCs w:val="20"/>
              </w:rPr>
              <w:t xml:space="preserve"> 2                  </w:t>
            </w:r>
            <w:r w:rsidR="003D44FD">
              <w:rPr>
                <w:rFonts w:ascii="Arial" w:hAnsi="Arial" w:cs="Arial"/>
                <w:b/>
                <w:sz w:val="20"/>
                <w:szCs w:val="20"/>
              </w:rPr>
              <w:t xml:space="preserve"> HTD: </w:t>
            </w:r>
            <w:r w:rsidR="00CA714C">
              <w:rPr>
                <w:rFonts w:ascii="Arial" w:hAnsi="Arial" w:cs="Arial"/>
                <w:b/>
                <w:sz w:val="20"/>
                <w:szCs w:val="20"/>
              </w:rPr>
              <w:t xml:space="preserve">1    </w:t>
            </w:r>
            <w:r w:rsidR="003D44FD">
              <w:rPr>
                <w:rFonts w:ascii="Arial" w:hAnsi="Arial" w:cs="Arial"/>
                <w:b/>
                <w:sz w:val="20"/>
                <w:szCs w:val="20"/>
              </w:rPr>
              <w:t xml:space="preserve"> HTC:</w:t>
            </w:r>
            <w:r w:rsidR="00CA714C">
              <w:rPr>
                <w:rFonts w:ascii="Arial" w:hAnsi="Arial" w:cs="Arial"/>
                <w:b/>
                <w:sz w:val="20"/>
                <w:szCs w:val="20"/>
              </w:rPr>
              <w:t xml:space="preserve"> 1       </w:t>
            </w:r>
            <w:r w:rsidR="003D44FD">
              <w:rPr>
                <w:rFonts w:ascii="Arial" w:hAnsi="Arial" w:cs="Arial"/>
                <w:b/>
                <w:sz w:val="20"/>
                <w:szCs w:val="20"/>
              </w:rPr>
              <w:t xml:space="preserve"> HTA: </w:t>
            </w:r>
            <w:r w:rsidR="0042508E">
              <w:rPr>
                <w:rFonts w:ascii="Arial" w:hAnsi="Arial" w:cs="Arial"/>
                <w:b/>
                <w:sz w:val="20"/>
                <w:szCs w:val="20"/>
              </w:rPr>
              <w:t>4</w:t>
            </w:r>
            <w:r w:rsidR="00CA714C">
              <w:rPr>
                <w:rFonts w:ascii="Arial" w:hAnsi="Arial" w:cs="Arial"/>
                <w:b/>
                <w:sz w:val="20"/>
                <w:szCs w:val="20"/>
              </w:rPr>
              <w:t xml:space="preserve">   </w:t>
            </w:r>
          </w:p>
          <w:p w14:paraId="3099FB4D" w14:textId="244A7EBA" w:rsidR="003D44FD" w:rsidRPr="0081166E" w:rsidRDefault="00E32DF6" w:rsidP="0042508E">
            <w:pPr>
              <w:spacing w:line="480" w:lineRule="auto"/>
              <w:ind w:left="214"/>
              <w:rPr>
                <w:rFonts w:ascii="Arial" w:hAnsi="Arial" w:cs="Arial"/>
                <w:b/>
                <w:sz w:val="20"/>
                <w:szCs w:val="20"/>
              </w:rPr>
            </w:pPr>
            <w:r w:rsidRPr="00E21EDA">
              <w:rPr>
                <w:rFonts w:ascii="Arial" w:hAnsi="Arial" w:cs="Arial"/>
                <w:b/>
                <w:noProof/>
                <w:sz w:val="18"/>
                <w:szCs w:val="20"/>
              </w:rPr>
              <mc:AlternateContent>
                <mc:Choice Requires="wps">
                  <w:drawing>
                    <wp:anchor distT="0" distB="0" distL="114300" distR="114300" simplePos="0" relativeHeight="251664384" behindDoc="0" locked="0" layoutInCell="1" allowOverlap="1" wp14:anchorId="6C013B9F" wp14:editId="62156A90">
                      <wp:simplePos x="0" y="0"/>
                      <wp:positionH relativeFrom="column">
                        <wp:posOffset>5207635</wp:posOffset>
                      </wp:positionH>
                      <wp:positionV relativeFrom="paragraph">
                        <wp:posOffset>218440</wp:posOffset>
                      </wp:positionV>
                      <wp:extent cx="252095" cy="166370"/>
                      <wp:effectExtent l="0" t="0" r="14605" b="2413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66370"/>
                              </a:xfrm>
                              <a:prstGeom prst="rect">
                                <a:avLst/>
                              </a:prstGeom>
                              <a:solidFill>
                                <a:srgbClr val="FFFFFF"/>
                              </a:solidFill>
                              <a:ln w="9525">
                                <a:solidFill>
                                  <a:srgbClr val="000000"/>
                                </a:solidFill>
                                <a:miter lim="800000"/>
                                <a:headEnd/>
                                <a:tailEnd/>
                              </a:ln>
                            </wps:spPr>
                            <wps:txbx>
                              <w:txbxContent>
                                <w:p w14:paraId="34D36A90" w14:textId="77777777" w:rsidR="0042508E" w:rsidRDefault="0042508E" w:rsidP="003D4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10.05pt;margin-top:17.2pt;width:19.85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">
                      <v:textbox>
                        <w:txbxContent>
                          <w:p w14:paraId="34D36A90" w14:textId="77777777" w:rsidR="005463D8" w:rsidRDefault="005463D8" w:rsidP="003D44FD"/>
                        </w:txbxContent>
                      </v:textbox>
                    </v:shape>
                  </w:pict>
                </mc:Fallback>
              </mc:AlternateContent>
            </w:r>
            <w:r w:rsidR="00D1308C">
              <w:rPr>
                <w:rFonts w:ascii="Arial" w:hAnsi="Arial" w:cs="Arial"/>
                <w:b/>
                <w:sz w:val="20"/>
                <w:szCs w:val="20"/>
              </w:rPr>
              <w:t>CUPO MÁXIMO</w:t>
            </w:r>
            <w:r w:rsidR="003D44FD" w:rsidRPr="006A2345">
              <w:rPr>
                <w:rFonts w:ascii="Arial" w:hAnsi="Arial" w:cs="Arial"/>
                <w:b/>
                <w:sz w:val="20"/>
                <w:szCs w:val="20"/>
              </w:rPr>
              <w:t xml:space="preserve"> DE </w:t>
            </w:r>
            <w:r w:rsidR="0042508E">
              <w:rPr>
                <w:rFonts w:ascii="Arial" w:hAnsi="Arial" w:cs="Arial"/>
                <w:b/>
                <w:sz w:val="20"/>
                <w:szCs w:val="20"/>
              </w:rPr>
              <w:t xml:space="preserve">   </w:t>
            </w:r>
            <w:r w:rsidR="003D44FD" w:rsidRPr="006A2345">
              <w:rPr>
                <w:rFonts w:ascii="Arial" w:hAnsi="Arial" w:cs="Arial"/>
                <w:b/>
                <w:sz w:val="20"/>
                <w:szCs w:val="20"/>
              </w:rPr>
              <w:t>ESTUDIANTES</w:t>
            </w:r>
            <w:r w:rsidR="003D44FD">
              <w:rPr>
                <w:rFonts w:ascii="Arial" w:hAnsi="Arial" w:cs="Arial"/>
                <w:b/>
                <w:noProof/>
                <w:sz w:val="18"/>
                <w:szCs w:val="20"/>
              </w:rPr>
              <w:t xml:space="preserve"> </w:t>
            </w:r>
            <w:r w:rsidR="00CA714C" w:rsidRPr="00CA714C">
              <w:rPr>
                <w:rFonts w:ascii="Arial" w:hAnsi="Arial" w:cs="Arial"/>
                <w:b/>
                <w:noProof/>
                <w:sz w:val="20"/>
                <w:szCs w:val="20"/>
              </w:rPr>
              <w:t xml:space="preserve"> 1</w:t>
            </w:r>
            <w:r w:rsidR="0042508E">
              <w:rPr>
                <w:rFonts w:ascii="Arial" w:hAnsi="Arial" w:cs="Arial"/>
                <w:b/>
                <w:noProof/>
                <w:sz w:val="20"/>
                <w:szCs w:val="20"/>
              </w:rPr>
              <w:t>0</w:t>
            </w:r>
            <w:r w:rsidR="003D44FD">
              <w:rPr>
                <w:rFonts w:ascii="Arial" w:hAnsi="Arial" w:cs="Arial"/>
                <w:b/>
                <w:noProof/>
                <w:sz w:val="18"/>
                <w:szCs w:val="20"/>
              </w:rPr>
              <w:br/>
            </w:r>
            <w:r w:rsidR="003D44FD" w:rsidRPr="00E32DF6">
              <w:rPr>
                <w:rFonts w:ascii="Arial" w:hAnsi="Arial" w:cs="Arial"/>
                <w:b/>
                <w:sz w:val="16"/>
                <w:szCs w:val="16"/>
              </w:rPr>
              <w:t>Obligatorio Básico</w:t>
            </w:r>
            <w:r w:rsidRPr="00E32DF6">
              <w:rPr>
                <w:rFonts w:ascii="Arial" w:hAnsi="Arial" w:cs="Arial"/>
                <w:b/>
                <w:sz w:val="16"/>
                <w:szCs w:val="16"/>
              </w:rPr>
              <w:t xml:space="preserve"> </w:t>
            </w:r>
            <w:r w:rsidR="003D44FD" w:rsidRPr="00E32DF6">
              <w:rPr>
                <w:rFonts w:ascii="Arial" w:hAnsi="Arial" w:cs="Arial"/>
                <w:b/>
                <w:sz w:val="16"/>
                <w:szCs w:val="16"/>
              </w:rPr>
              <w:t xml:space="preserve">Obligatorio  </w:t>
            </w:r>
            <w:r w:rsidR="0042508E">
              <w:rPr>
                <w:rFonts w:ascii="Arial" w:hAnsi="Arial" w:cs="Arial"/>
                <w:b/>
                <w:sz w:val="16"/>
                <w:szCs w:val="16"/>
              </w:rPr>
              <w:t xml:space="preserve">           </w:t>
            </w:r>
            <w:r w:rsidR="003D44FD" w:rsidRPr="00E32DF6">
              <w:rPr>
                <w:rFonts w:ascii="Arial" w:hAnsi="Arial" w:cs="Arial"/>
                <w:b/>
                <w:sz w:val="16"/>
                <w:szCs w:val="16"/>
              </w:rPr>
              <w:t>Complementario</w:t>
            </w:r>
            <w:r w:rsidR="00CA714C">
              <w:rPr>
                <w:rFonts w:ascii="Arial" w:hAnsi="Arial" w:cs="Arial"/>
                <w:b/>
                <w:sz w:val="16"/>
                <w:szCs w:val="16"/>
              </w:rPr>
              <w:t xml:space="preserve"> </w:t>
            </w:r>
            <w:r w:rsidRPr="00E32DF6">
              <w:rPr>
                <w:rFonts w:ascii="Arial" w:hAnsi="Arial" w:cs="Arial"/>
                <w:b/>
                <w:sz w:val="16"/>
                <w:szCs w:val="16"/>
              </w:rPr>
              <w:t xml:space="preserve"> </w:t>
            </w:r>
            <w:r w:rsidR="003D44FD" w:rsidRPr="00E32DF6">
              <w:rPr>
                <w:rFonts w:ascii="Arial" w:hAnsi="Arial" w:cs="Arial"/>
                <w:b/>
                <w:sz w:val="16"/>
                <w:szCs w:val="16"/>
              </w:rPr>
              <w:t xml:space="preserve">        </w:t>
            </w:r>
            <w:r>
              <w:rPr>
                <w:rFonts w:ascii="Arial" w:hAnsi="Arial" w:cs="Arial"/>
                <w:b/>
                <w:sz w:val="16"/>
                <w:szCs w:val="16"/>
              </w:rPr>
              <w:t xml:space="preserve"> </w:t>
            </w:r>
            <w:r w:rsidR="003D44FD" w:rsidRPr="00E32DF6">
              <w:rPr>
                <w:rFonts w:ascii="Arial" w:hAnsi="Arial" w:cs="Arial"/>
                <w:b/>
                <w:sz w:val="16"/>
                <w:szCs w:val="16"/>
              </w:rPr>
              <w:t>Electivo Intrínseco          Electivo Extrínseco</w:t>
            </w:r>
            <w:r w:rsidR="003D44FD" w:rsidRPr="00E21EDA">
              <w:rPr>
                <w:rFonts w:ascii="Arial" w:hAnsi="Arial" w:cs="Arial"/>
                <w:b/>
                <w:sz w:val="18"/>
                <w:szCs w:val="20"/>
              </w:rPr>
              <w:t xml:space="preserve"> </w:t>
            </w:r>
          </w:p>
        </w:tc>
      </w:tr>
      <w:tr w:rsidR="003D44FD" w:rsidRPr="0081166E" w14:paraId="01150AED" w14:textId="77777777" w:rsidTr="003D44FD">
        <w:trPr>
          <w:cantSplit/>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2DA72A78" w14:textId="77777777" w:rsidR="003D44FD" w:rsidRPr="003D44FD" w:rsidRDefault="003D44FD" w:rsidP="003D44FD">
            <w:pPr>
              <w:pStyle w:val="Prrafodelista"/>
              <w:numPr>
                <w:ilvl w:val="0"/>
                <w:numId w:val="8"/>
              </w:numPr>
              <w:spacing w:line="360" w:lineRule="auto"/>
              <w:rPr>
                <w:rFonts w:ascii="Arial" w:hAnsi="Arial" w:cs="Arial"/>
                <w:b/>
                <w:noProof/>
                <w:sz w:val="20"/>
                <w:szCs w:val="20"/>
              </w:rPr>
            </w:pPr>
            <w:r>
              <w:rPr>
                <w:rFonts w:ascii="Arial" w:hAnsi="Arial" w:cs="Arial"/>
                <w:b/>
                <w:noProof/>
                <w:sz w:val="20"/>
                <w:szCs w:val="20"/>
              </w:rPr>
              <w:t>CATEGORÍAS  METODOLÓGICAS</w:t>
            </w:r>
          </w:p>
        </w:tc>
      </w:tr>
      <w:tr w:rsidR="003D44FD" w:rsidRPr="0081166E" w14:paraId="0D53A231" w14:textId="77777777" w:rsidTr="003D44FD">
        <w:trPr>
          <w:trHeight w:val="523"/>
        </w:trPr>
        <w:tc>
          <w:tcPr>
            <w:tcW w:w="9498" w:type="dxa"/>
            <w:gridSpan w:val="3"/>
            <w:tcBorders>
              <w:top w:val="single" w:sz="4" w:space="0" w:color="auto"/>
              <w:left w:val="single" w:sz="4" w:space="0" w:color="auto"/>
              <w:bottom w:val="single" w:sz="4" w:space="0" w:color="auto"/>
              <w:right w:val="single" w:sz="4" w:space="0" w:color="auto"/>
            </w:tcBorders>
            <w:vAlign w:val="center"/>
          </w:tcPr>
          <w:p w14:paraId="1F50C499" w14:textId="522EDD30" w:rsidR="003D44FD" w:rsidRPr="0081166E" w:rsidRDefault="00C76C0E" w:rsidP="003D44FD">
            <w:pPr>
              <w:rPr>
                <w:rFonts w:ascii="Arial" w:hAnsi="Arial" w:cs="Arial"/>
                <w:b/>
                <w:sz w:val="20"/>
                <w:szCs w:val="20"/>
              </w:rPr>
            </w:pPr>
            <w:r w:rsidRPr="0081166E">
              <w:rPr>
                <w:rFonts w:ascii="Arial" w:hAnsi="Arial" w:cs="Arial"/>
                <w:b/>
                <w:noProof/>
                <w:sz w:val="20"/>
                <w:szCs w:val="20"/>
              </w:rPr>
              <mc:AlternateContent>
                <mc:Choice Requires="wps">
                  <w:drawing>
                    <wp:anchor distT="0" distB="0" distL="114300" distR="114300" simplePos="0" relativeHeight="251659264" behindDoc="0" locked="0" layoutInCell="1" allowOverlap="1" wp14:anchorId="49E26AF0" wp14:editId="63BBF51F">
                      <wp:simplePos x="0" y="0"/>
                      <wp:positionH relativeFrom="column">
                        <wp:posOffset>3540760</wp:posOffset>
                      </wp:positionH>
                      <wp:positionV relativeFrom="paragraph">
                        <wp:posOffset>101600</wp:posOffset>
                      </wp:positionV>
                      <wp:extent cx="232410" cy="224790"/>
                      <wp:effectExtent l="0" t="0" r="21590" b="292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4790"/>
                              </a:xfrm>
                              <a:prstGeom prst="rect">
                                <a:avLst/>
                              </a:prstGeom>
                              <a:solidFill>
                                <a:srgbClr val="FFFFFF"/>
                              </a:solidFill>
                              <a:ln w="9525">
                                <a:solidFill>
                                  <a:srgbClr val="000000"/>
                                </a:solidFill>
                                <a:miter lim="800000"/>
                                <a:headEnd/>
                                <a:tailEnd/>
                              </a:ln>
                            </wps:spPr>
                            <wps:txbx>
                              <w:txbxContent>
                                <w:p w14:paraId="074E0D4D" w14:textId="1B83C181" w:rsidR="0042508E" w:rsidRPr="00C76C0E" w:rsidRDefault="0042508E" w:rsidP="003D44FD">
                                  <w:pPr>
                                    <w:rPr>
                                      <w:sz w:val="20"/>
                                      <w:szCs w:val="20"/>
                                    </w:rPr>
                                  </w:pPr>
                                  <w:r w:rsidRPr="00C76C0E">
                                    <w:rPr>
                                      <w:b/>
                                      <w:sz w:val="20"/>
                                      <w:szCs w:val="20"/>
                                    </w:rPr>
                                    <w:t>X</w:t>
                                  </w:r>
                                  <w:r w:rsidRPr="00C76C0E">
                                    <w:rPr>
                                      <w:sz w:val="20"/>
                                      <w:szCs w:val="2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8.8pt;margin-top:8pt;width:18.3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">
                      <v:textbox>
                        <w:txbxContent>
                          <w:p w14:paraId="074E0D4D" w14:textId="1B83C181" w:rsidR="005463D8" w:rsidRPr="00C76C0E" w:rsidRDefault="005463D8" w:rsidP="003D44FD">
                            <w:pPr>
                              <w:rPr>
                                <w:sz w:val="20"/>
                                <w:szCs w:val="20"/>
                              </w:rPr>
                            </w:pPr>
                            <w:r w:rsidRPr="00C76C0E">
                              <w:rPr>
                                <w:b/>
                                <w:sz w:val="20"/>
                                <w:szCs w:val="20"/>
                              </w:rPr>
                              <w:t>X</w:t>
                            </w:r>
                            <w:r w:rsidRPr="00C76C0E">
                              <w:rPr>
                                <w:sz w:val="20"/>
                                <w:szCs w:val="20"/>
                              </w:rPr>
                              <w:t>X</w:t>
                            </w:r>
                          </w:p>
                        </w:txbxContent>
                      </v:textbox>
                    </v:shape>
                  </w:pict>
                </mc:Fallback>
              </mc:AlternateContent>
            </w:r>
            <w:r w:rsidR="003D44FD" w:rsidRPr="0081166E">
              <w:rPr>
                <w:rFonts w:ascii="Arial" w:hAnsi="Arial" w:cs="Arial"/>
                <w:b/>
                <w:noProof/>
                <w:sz w:val="20"/>
                <w:szCs w:val="20"/>
              </w:rPr>
              <mc:AlternateContent>
                <mc:Choice Requires="wps">
                  <w:drawing>
                    <wp:anchor distT="0" distB="0" distL="114300" distR="114300" simplePos="0" relativeHeight="251660288" behindDoc="0" locked="0" layoutInCell="1" allowOverlap="1" wp14:anchorId="0F0F34E4" wp14:editId="556CCC32">
                      <wp:simplePos x="0" y="0"/>
                      <wp:positionH relativeFrom="column">
                        <wp:posOffset>702310</wp:posOffset>
                      </wp:positionH>
                      <wp:positionV relativeFrom="paragraph">
                        <wp:posOffset>137160</wp:posOffset>
                      </wp:positionV>
                      <wp:extent cx="252095" cy="166370"/>
                      <wp:effectExtent l="0" t="0" r="14605" b="241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66370"/>
                              </a:xfrm>
                              <a:prstGeom prst="rect">
                                <a:avLst/>
                              </a:prstGeom>
                              <a:solidFill>
                                <a:srgbClr val="FFFFFF"/>
                              </a:solidFill>
                              <a:ln w="9525">
                                <a:solidFill>
                                  <a:srgbClr val="000000"/>
                                </a:solidFill>
                                <a:miter lim="800000"/>
                                <a:headEnd/>
                                <a:tailEnd/>
                              </a:ln>
                            </wps:spPr>
                            <wps:txbx>
                              <w:txbxContent>
                                <w:p w14:paraId="529E2D2B" w14:textId="77777777" w:rsidR="0042508E" w:rsidRDefault="0042508E" w:rsidP="003D4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pt;margin-top:10.8pt;width:19.85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">
                      <v:textbox>
                        <w:txbxContent>
                          <w:p w14:paraId="529E2D2B" w14:textId="77777777" w:rsidR="005463D8" w:rsidRDefault="005463D8" w:rsidP="003D44FD"/>
                        </w:txbxContent>
                      </v:textbox>
                    </v:shape>
                  </w:pict>
                </mc:Fallback>
              </mc:AlternateContent>
            </w:r>
            <w:r w:rsidR="003D44FD" w:rsidRPr="0081166E">
              <w:rPr>
                <w:rFonts w:ascii="Arial" w:hAnsi="Arial" w:cs="Arial"/>
                <w:b/>
                <w:sz w:val="20"/>
                <w:szCs w:val="20"/>
              </w:rPr>
              <w:t xml:space="preserve"> </w:t>
            </w:r>
          </w:p>
          <w:p w14:paraId="7892D249" w14:textId="6174A01A" w:rsidR="003D44FD" w:rsidRPr="0081166E" w:rsidRDefault="003D44FD" w:rsidP="003D44FD">
            <w:pPr>
              <w:rPr>
                <w:rFonts w:ascii="Arial" w:hAnsi="Arial" w:cs="Arial"/>
                <w:b/>
                <w:sz w:val="20"/>
                <w:szCs w:val="20"/>
              </w:rPr>
            </w:pPr>
            <w:r w:rsidRPr="0081166E">
              <w:rPr>
                <w:rFonts w:ascii="Arial" w:hAnsi="Arial" w:cs="Arial"/>
                <w:b/>
                <w:noProof/>
                <w:sz w:val="20"/>
                <w:szCs w:val="20"/>
              </w:rPr>
              <mc:AlternateContent>
                <mc:Choice Requires="wps">
                  <w:drawing>
                    <wp:anchor distT="0" distB="0" distL="114300" distR="114300" simplePos="0" relativeHeight="251661312" behindDoc="0" locked="0" layoutInCell="1" allowOverlap="1" wp14:anchorId="7ABD51E3" wp14:editId="4BFB5F16">
                      <wp:simplePos x="0" y="0"/>
                      <wp:positionH relativeFrom="column">
                        <wp:posOffset>1775460</wp:posOffset>
                      </wp:positionH>
                      <wp:positionV relativeFrom="paragraph">
                        <wp:posOffset>1905</wp:posOffset>
                      </wp:positionV>
                      <wp:extent cx="252095" cy="166370"/>
                      <wp:effectExtent l="0" t="0" r="14605" b="2413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66370"/>
                              </a:xfrm>
                              <a:prstGeom prst="rect">
                                <a:avLst/>
                              </a:prstGeom>
                              <a:solidFill>
                                <a:srgbClr val="FFFFFF"/>
                              </a:solidFill>
                              <a:ln w="9525">
                                <a:solidFill>
                                  <a:srgbClr val="000000"/>
                                </a:solidFill>
                                <a:miter lim="800000"/>
                                <a:headEnd/>
                                <a:tailEnd/>
                              </a:ln>
                            </wps:spPr>
                            <wps:txbx>
                              <w:txbxContent>
                                <w:p w14:paraId="1AB32D43" w14:textId="77777777" w:rsidR="0042508E" w:rsidRDefault="0042508E" w:rsidP="003D4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39.8pt;margin-top:.15pt;width:19.85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">
                      <v:textbox>
                        <w:txbxContent>
                          <w:p w14:paraId="1AB32D43" w14:textId="77777777" w:rsidR="005463D8" w:rsidRDefault="005463D8" w:rsidP="003D44FD"/>
                        </w:txbxContent>
                      </v:textbox>
                    </v:shape>
                  </w:pict>
                </mc:Fallback>
              </mc:AlternateContent>
            </w:r>
            <w:r w:rsidRPr="0081166E">
              <w:rPr>
                <w:rFonts w:ascii="Arial" w:hAnsi="Arial" w:cs="Arial"/>
                <w:b/>
                <w:sz w:val="20"/>
                <w:szCs w:val="20"/>
              </w:rPr>
              <w:t xml:space="preserve">TEÓRICO:  </w:t>
            </w:r>
            <w:r w:rsidR="00D1308C">
              <w:rPr>
                <w:rFonts w:ascii="Arial" w:hAnsi="Arial" w:cs="Arial"/>
                <w:b/>
                <w:sz w:val="20"/>
                <w:szCs w:val="20"/>
              </w:rPr>
              <w:t xml:space="preserve">         PRÁCTICO :          TEÓRICO-PRÁ</w:t>
            </w:r>
            <w:r w:rsidRPr="0081166E">
              <w:rPr>
                <w:rFonts w:ascii="Arial" w:hAnsi="Arial" w:cs="Arial"/>
                <w:b/>
                <w:sz w:val="20"/>
                <w:szCs w:val="20"/>
              </w:rPr>
              <w:t>C</w:t>
            </w:r>
            <w:r w:rsidR="00D1308C">
              <w:rPr>
                <w:rFonts w:ascii="Arial" w:hAnsi="Arial" w:cs="Arial"/>
                <w:b/>
                <w:sz w:val="20"/>
                <w:szCs w:val="20"/>
              </w:rPr>
              <w:t xml:space="preserve">TICO </w:t>
            </w:r>
            <w:r w:rsidRPr="0081166E">
              <w:rPr>
                <w:rFonts w:ascii="Arial" w:hAnsi="Arial" w:cs="Arial"/>
                <w:b/>
                <w:sz w:val="20"/>
                <w:szCs w:val="20"/>
              </w:rPr>
              <w:t>:</w:t>
            </w:r>
          </w:p>
          <w:p w14:paraId="339A2269" w14:textId="77777777" w:rsidR="003D44FD" w:rsidRPr="0081166E" w:rsidRDefault="003D44FD" w:rsidP="003D44FD">
            <w:pPr>
              <w:jc w:val="right"/>
              <w:rPr>
                <w:rFonts w:ascii="Arial" w:hAnsi="Arial" w:cs="Arial"/>
                <w:b/>
                <w:sz w:val="20"/>
                <w:szCs w:val="20"/>
              </w:rPr>
            </w:pPr>
          </w:p>
          <w:p w14:paraId="3B26D6F5" w14:textId="0AB0BD8B" w:rsidR="00D1308C" w:rsidRPr="00411D07" w:rsidRDefault="00D1308C" w:rsidP="00D1308C">
            <w:pPr>
              <w:spacing w:line="276" w:lineRule="auto"/>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____     </w:t>
            </w:r>
            <w:r>
              <w:rPr>
                <w:rFonts w:ascii="Arial" w:hAnsi="Arial" w:cs="Arial"/>
                <w:noProof/>
                <w:sz w:val="20"/>
                <w:szCs w:val="20"/>
              </w:rPr>
              <w:t>Ensamble:_____</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___</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_____  </w:t>
            </w:r>
            <w:r w:rsidRPr="0081166E">
              <w:rPr>
                <w:rFonts w:ascii="Arial" w:hAnsi="Arial" w:cs="Arial"/>
                <w:noProof/>
                <w:sz w:val="20"/>
                <w:szCs w:val="20"/>
              </w:rPr>
              <w:t>Prácticas</w:t>
            </w:r>
            <w:r>
              <w:rPr>
                <w:rFonts w:ascii="Arial" w:hAnsi="Arial" w:cs="Arial"/>
                <w:noProof/>
                <w:sz w:val="20"/>
                <w:szCs w:val="20"/>
              </w:rPr>
              <w:t xml:space="preserve">: </w:t>
            </w:r>
            <w:r w:rsidR="000A4EAC">
              <w:rPr>
                <w:rFonts w:ascii="Arial" w:hAnsi="Arial" w:cs="Arial"/>
                <w:noProof/>
                <w:sz w:val="20"/>
                <w:szCs w:val="20"/>
              </w:rPr>
              <w:t>X</w:t>
            </w:r>
          </w:p>
          <w:p w14:paraId="5C11536A" w14:textId="608C9063" w:rsidR="00D1308C" w:rsidRDefault="00D1308C" w:rsidP="00D1308C">
            <w:pPr>
              <w:shd w:val="clear" w:color="auto" w:fill="FFFFFF" w:themeFill="background1"/>
              <w:spacing w:line="276" w:lineRule="auto"/>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____    </w:t>
            </w:r>
            <w:r w:rsidRPr="0081166E">
              <w:rPr>
                <w:rFonts w:ascii="Arial" w:hAnsi="Arial" w:cs="Arial"/>
                <w:bCs/>
                <w:iCs/>
                <w:sz w:val="20"/>
                <w:szCs w:val="20"/>
              </w:rPr>
              <w:t>Seminario:</w:t>
            </w:r>
            <w:r>
              <w:rPr>
                <w:rFonts w:ascii="Arial" w:hAnsi="Arial" w:cs="Arial"/>
                <w:bCs/>
                <w:iCs/>
                <w:sz w:val="20"/>
                <w:szCs w:val="20"/>
              </w:rPr>
              <w:t xml:space="preserve">____      </w:t>
            </w:r>
            <w:r w:rsidRPr="0081166E">
              <w:rPr>
                <w:rFonts w:ascii="Arial" w:hAnsi="Arial" w:cs="Arial"/>
                <w:bCs/>
                <w:iCs/>
                <w:sz w:val="20"/>
                <w:szCs w:val="20"/>
              </w:rPr>
              <w:t>Taller:</w:t>
            </w:r>
            <w:r>
              <w:rPr>
                <w:rFonts w:ascii="Arial" w:hAnsi="Arial" w:cs="Arial"/>
                <w:bCs/>
                <w:iCs/>
                <w:sz w:val="20"/>
                <w:szCs w:val="20"/>
              </w:rPr>
              <w:t xml:space="preserve"> ____              Tutoría:</w:t>
            </w:r>
            <w:r w:rsidR="000A4EAC">
              <w:rPr>
                <w:rFonts w:ascii="Arial" w:hAnsi="Arial" w:cs="Arial"/>
                <w:bCs/>
                <w:iCs/>
                <w:sz w:val="20"/>
                <w:szCs w:val="20"/>
              </w:rPr>
              <w:t xml:space="preserve"> </w:t>
            </w:r>
            <w:r w:rsidR="000A4EAC" w:rsidRPr="00CA714C">
              <w:rPr>
                <w:rFonts w:ascii="Arial" w:hAnsi="Arial" w:cs="Arial"/>
                <w:b/>
                <w:bCs/>
                <w:iCs/>
                <w:sz w:val="20"/>
                <w:szCs w:val="20"/>
              </w:rPr>
              <w:t>X</w:t>
            </w:r>
          </w:p>
          <w:p w14:paraId="1FB9DE41" w14:textId="191F6DEC" w:rsidR="00D1308C" w:rsidRPr="003D44FD" w:rsidRDefault="00D1308C" w:rsidP="00D1308C">
            <w:pPr>
              <w:spacing w:line="276" w:lineRule="auto"/>
              <w:rPr>
                <w:rFonts w:ascii="Arial" w:hAnsi="Arial" w:cs="Arial"/>
                <w:bCs/>
                <w:iCs/>
                <w:sz w:val="20"/>
                <w:szCs w:val="20"/>
              </w:rPr>
            </w:pPr>
            <w:r>
              <w:rPr>
                <w:rFonts w:ascii="Arial" w:hAnsi="Arial" w:cs="Arial"/>
                <w:noProof/>
                <w:sz w:val="20"/>
                <w:szCs w:val="20"/>
              </w:rPr>
              <w:t xml:space="preserve">Otra: </w:t>
            </w:r>
            <w:r w:rsidR="000A4EAC">
              <w:rPr>
                <w:rFonts w:ascii="Arial" w:hAnsi="Arial" w:cs="Arial"/>
                <w:noProof/>
                <w:sz w:val="20"/>
                <w:szCs w:val="20"/>
              </w:rPr>
              <w:t xml:space="preserve">__________________             </w:t>
            </w:r>
            <w:r>
              <w:rPr>
                <w:rFonts w:ascii="Arial" w:hAnsi="Arial" w:cs="Arial"/>
                <w:noProof/>
                <w:sz w:val="20"/>
                <w:szCs w:val="20"/>
              </w:rPr>
              <w:t xml:space="preserve">  ¿Cuál?________________________</w:t>
            </w:r>
          </w:p>
          <w:p w14:paraId="389027CC" w14:textId="77777777" w:rsidR="003D44FD" w:rsidRPr="003D44FD" w:rsidRDefault="003D44FD" w:rsidP="003D44FD">
            <w:pPr>
              <w:rPr>
                <w:rFonts w:ascii="Arial" w:hAnsi="Arial" w:cs="Arial"/>
                <w:bCs/>
                <w:i/>
                <w:iCs/>
                <w:sz w:val="20"/>
                <w:szCs w:val="20"/>
              </w:rPr>
            </w:pPr>
            <w:r w:rsidRPr="0081166E">
              <w:rPr>
                <w:rFonts w:ascii="Arial" w:hAnsi="Arial" w:cs="Arial"/>
                <w:bCs/>
                <w:i/>
                <w:iCs/>
                <w:sz w:val="20"/>
                <w:szCs w:val="20"/>
              </w:rPr>
              <w:t xml:space="preserve">                                           </w:t>
            </w:r>
          </w:p>
        </w:tc>
      </w:tr>
      <w:tr w:rsidR="003D44FD" w:rsidRPr="0081166E" w14:paraId="23BD04C3" w14:textId="77777777" w:rsidTr="003D44FD">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81E68D" w14:textId="77777777" w:rsidR="003D44FD" w:rsidRDefault="00D1308C" w:rsidP="003D44FD">
            <w:pPr>
              <w:rPr>
                <w:rFonts w:ascii="Arial" w:hAnsi="Arial" w:cs="Arial"/>
                <w:b/>
                <w:noProof/>
                <w:sz w:val="20"/>
                <w:szCs w:val="20"/>
              </w:rPr>
            </w:pPr>
            <w:r>
              <w:rPr>
                <w:rFonts w:ascii="Arial" w:hAnsi="Arial" w:cs="Arial"/>
                <w:b/>
                <w:sz w:val="20"/>
                <w:szCs w:val="20"/>
              </w:rPr>
              <w:t xml:space="preserve">    3.   </w:t>
            </w:r>
            <w:r w:rsidRPr="0081166E">
              <w:rPr>
                <w:rFonts w:ascii="Arial" w:hAnsi="Arial" w:cs="Arial"/>
                <w:b/>
                <w:sz w:val="20"/>
                <w:szCs w:val="20"/>
              </w:rPr>
              <w:t>N</w:t>
            </w:r>
            <w:r>
              <w:rPr>
                <w:rFonts w:ascii="Arial" w:hAnsi="Arial" w:cs="Arial"/>
                <w:b/>
                <w:sz w:val="20"/>
                <w:szCs w:val="20"/>
              </w:rPr>
              <w:t>ÚMERO DE DOCENTES</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 xml:space="preserve"> PARA EL ESPACIO ACADÉMICO</w:t>
            </w:r>
          </w:p>
          <w:p w14:paraId="7E768443" w14:textId="77777777" w:rsidR="003D44FD" w:rsidRPr="0081166E" w:rsidRDefault="003D44FD" w:rsidP="003D44FD">
            <w:pPr>
              <w:rPr>
                <w:rFonts w:ascii="Arial" w:hAnsi="Arial" w:cs="Arial"/>
                <w:b/>
                <w:noProof/>
                <w:sz w:val="20"/>
                <w:szCs w:val="20"/>
              </w:rPr>
            </w:pPr>
            <w:r>
              <w:rPr>
                <w:rFonts w:ascii="Arial" w:hAnsi="Arial" w:cs="Arial"/>
                <w:b/>
                <w:sz w:val="20"/>
                <w:szCs w:val="20"/>
              </w:rPr>
              <w:t xml:space="preserve"> </w:t>
            </w:r>
          </w:p>
        </w:tc>
      </w:tr>
      <w:tr w:rsidR="001C192C" w:rsidRPr="0081166E" w14:paraId="4EB41BAD" w14:textId="77777777" w:rsidTr="001C192C">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C8196" w14:textId="1B1E5908" w:rsidR="001C192C" w:rsidRPr="005938A1" w:rsidRDefault="005938A1" w:rsidP="00685EE7">
            <w:pPr>
              <w:pStyle w:val="Prrafodelista"/>
              <w:ind w:left="142"/>
              <w:rPr>
                <w:rFonts w:ascii="Arial" w:hAnsi="Arial" w:cs="Arial"/>
                <w:noProof/>
                <w:sz w:val="20"/>
                <w:szCs w:val="20"/>
              </w:rPr>
            </w:pPr>
            <w:r w:rsidRPr="005938A1">
              <w:rPr>
                <w:rFonts w:ascii="Arial" w:hAnsi="Arial" w:cs="Arial"/>
                <w:noProof/>
                <w:sz w:val="20"/>
                <w:szCs w:val="20"/>
              </w:rPr>
              <w:t>Un docente</w:t>
            </w:r>
            <w:r>
              <w:rPr>
                <w:rFonts w:ascii="Arial" w:hAnsi="Arial" w:cs="Arial"/>
                <w:noProof/>
                <w:sz w:val="20"/>
                <w:szCs w:val="20"/>
              </w:rPr>
              <w:t xml:space="preserve"> para un grupo promedio de 10 </w:t>
            </w:r>
            <w:r w:rsidRPr="005938A1">
              <w:rPr>
                <w:rFonts w:ascii="Arial" w:hAnsi="Arial" w:cs="Arial"/>
                <w:noProof/>
                <w:sz w:val="20"/>
                <w:szCs w:val="20"/>
              </w:rPr>
              <w:t>estudiantes.</w:t>
            </w:r>
          </w:p>
        </w:tc>
      </w:tr>
      <w:tr w:rsidR="003D44FD" w:rsidRPr="0081166E" w14:paraId="23A87F36" w14:textId="77777777" w:rsidTr="003D44FD">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6E96A0EC" w14:textId="77777777" w:rsidR="003D44FD" w:rsidRPr="00D1308C" w:rsidRDefault="00D1308C" w:rsidP="00D1308C">
            <w:pPr>
              <w:pStyle w:val="Prrafodelista"/>
              <w:numPr>
                <w:ilvl w:val="0"/>
                <w:numId w:val="9"/>
              </w:numPr>
              <w:rPr>
                <w:rFonts w:ascii="Arial" w:hAnsi="Arial" w:cs="Arial"/>
                <w:b/>
                <w:sz w:val="20"/>
                <w:szCs w:val="20"/>
              </w:rPr>
            </w:pPr>
            <w:r>
              <w:rPr>
                <w:rFonts w:ascii="Arial" w:hAnsi="Arial" w:cs="Arial"/>
                <w:b/>
                <w:sz w:val="20"/>
                <w:szCs w:val="20"/>
              </w:rPr>
              <w:t>PERFIL(ES) DOCENTE(ES)</w:t>
            </w:r>
          </w:p>
        </w:tc>
      </w:tr>
      <w:tr w:rsidR="001C192C" w:rsidRPr="0081166E" w14:paraId="32D6A674" w14:textId="77777777" w:rsidTr="001C192C">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710F8" w14:textId="77777777" w:rsidR="00D2393F" w:rsidRDefault="00D2393F" w:rsidP="00D2393F">
            <w:pPr>
              <w:pStyle w:val="Prrafodelista"/>
              <w:numPr>
                <w:ilvl w:val="0"/>
                <w:numId w:val="17"/>
              </w:numPr>
              <w:rPr>
                <w:rFonts w:ascii="Arial" w:hAnsi="Arial" w:cs="Arial"/>
                <w:sz w:val="20"/>
                <w:szCs w:val="20"/>
              </w:rPr>
            </w:pPr>
            <w:r>
              <w:rPr>
                <w:rFonts w:ascii="Arial" w:hAnsi="Arial" w:cs="Arial"/>
                <w:sz w:val="20"/>
                <w:szCs w:val="20"/>
              </w:rPr>
              <w:t>Con formación musical general, de forma que pueda hacer un seguimiento y apoyo a problemáticas de la disciplina</w:t>
            </w:r>
          </w:p>
          <w:p w14:paraId="4D42CDF0" w14:textId="77777777" w:rsidR="00D2393F" w:rsidRDefault="00D2393F" w:rsidP="00D2393F">
            <w:pPr>
              <w:pStyle w:val="Prrafodelista"/>
              <w:numPr>
                <w:ilvl w:val="0"/>
                <w:numId w:val="17"/>
              </w:numPr>
              <w:rPr>
                <w:rFonts w:ascii="Arial" w:hAnsi="Arial" w:cs="Arial"/>
                <w:sz w:val="20"/>
                <w:szCs w:val="20"/>
              </w:rPr>
            </w:pPr>
            <w:r>
              <w:rPr>
                <w:rFonts w:ascii="Arial" w:hAnsi="Arial" w:cs="Arial"/>
                <w:sz w:val="20"/>
                <w:szCs w:val="20"/>
              </w:rPr>
              <w:t xml:space="preserve">El docente del espacio académico debe tener una práctica escritural que le permita hacer un seguimiento pertinente a cada uno de los proyectos que presentan los estudiantes, ya que el docente apoya al estudiante en términos de ortografía, organización y expresión escrita de las </w:t>
            </w:r>
            <w:r>
              <w:rPr>
                <w:rFonts w:ascii="Arial" w:hAnsi="Arial" w:cs="Arial"/>
                <w:sz w:val="20"/>
                <w:szCs w:val="20"/>
              </w:rPr>
              <w:lastRenderedPageBreak/>
              <w:t xml:space="preserve">ideas, ayudándole en la cualificación de sus competencias escriturales </w:t>
            </w:r>
          </w:p>
          <w:p w14:paraId="16E353D8" w14:textId="77777777" w:rsidR="00D2393F" w:rsidRDefault="00D2393F" w:rsidP="00D2393F">
            <w:pPr>
              <w:pStyle w:val="Prrafodelista"/>
              <w:numPr>
                <w:ilvl w:val="0"/>
                <w:numId w:val="17"/>
              </w:numPr>
              <w:rPr>
                <w:rFonts w:ascii="Arial" w:hAnsi="Arial" w:cs="Arial"/>
                <w:sz w:val="20"/>
                <w:szCs w:val="20"/>
              </w:rPr>
            </w:pPr>
            <w:r>
              <w:rPr>
                <w:rFonts w:ascii="Arial" w:hAnsi="Arial" w:cs="Arial"/>
                <w:sz w:val="20"/>
                <w:szCs w:val="20"/>
              </w:rPr>
              <w:t>El docente conoce el Reglamento de Trabajos de Grado del Proyecto Curricular de Artes Musicales e informa al estudiante sobre los elementos contenidos en éste que conciernen los contenidos y productos del espacio académico</w:t>
            </w:r>
          </w:p>
          <w:p w14:paraId="2A144F46" w14:textId="77777777" w:rsidR="00D2393F" w:rsidRDefault="00D2393F" w:rsidP="00D2393F">
            <w:pPr>
              <w:pStyle w:val="Prrafodelista"/>
              <w:numPr>
                <w:ilvl w:val="0"/>
                <w:numId w:val="17"/>
              </w:numPr>
              <w:rPr>
                <w:rFonts w:ascii="Arial" w:hAnsi="Arial" w:cs="Arial"/>
                <w:sz w:val="20"/>
                <w:szCs w:val="20"/>
              </w:rPr>
            </w:pPr>
            <w:r>
              <w:rPr>
                <w:rFonts w:ascii="Arial" w:hAnsi="Arial" w:cs="Arial"/>
                <w:sz w:val="20"/>
                <w:szCs w:val="20"/>
              </w:rPr>
              <w:t xml:space="preserve">El docente debe conocer las normatividades de la universidad, de la facultad y del proyecto curricular relacionadas con la producción y socialización de los productos escritos y creativos que pueden realizarse en este espacio académico, pues el docente debe apoyar al estudiante en la consolidación de un proyecto que tenga en cuenta las </w:t>
            </w:r>
            <w:r w:rsidRPr="00286660">
              <w:rPr>
                <w:rFonts w:ascii="Arial" w:hAnsi="Arial" w:cs="Arial"/>
                <w:sz w:val="20"/>
                <w:szCs w:val="20"/>
              </w:rPr>
              <w:t xml:space="preserve">normatividades mencionadas </w:t>
            </w:r>
          </w:p>
          <w:p w14:paraId="12250FAA" w14:textId="5DCAB756" w:rsidR="00286660" w:rsidRPr="00286660" w:rsidRDefault="00286660" w:rsidP="00286660">
            <w:pPr>
              <w:rPr>
                <w:rFonts w:ascii="Arial" w:hAnsi="Arial" w:cs="Arial"/>
                <w:sz w:val="20"/>
                <w:szCs w:val="20"/>
              </w:rPr>
            </w:pPr>
          </w:p>
        </w:tc>
      </w:tr>
      <w:tr w:rsidR="003D44FD" w:rsidRPr="0081166E" w14:paraId="2E3CFCE9" w14:textId="77777777" w:rsidTr="003D44FD">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6FBC84BB" w14:textId="77777777" w:rsidR="003D44FD" w:rsidRPr="001C192C" w:rsidRDefault="00D1308C" w:rsidP="00D1308C">
            <w:pPr>
              <w:pStyle w:val="Prrafodelista"/>
              <w:numPr>
                <w:ilvl w:val="0"/>
                <w:numId w:val="9"/>
              </w:numPr>
              <w:rPr>
                <w:rFonts w:ascii="Arial" w:hAnsi="Arial" w:cs="Arial"/>
                <w:b/>
                <w:sz w:val="20"/>
                <w:szCs w:val="20"/>
              </w:rPr>
            </w:pPr>
            <w:r>
              <w:rPr>
                <w:rFonts w:ascii="Arial" w:hAnsi="Arial" w:cs="Arial"/>
                <w:b/>
                <w:sz w:val="20"/>
                <w:szCs w:val="20"/>
              </w:rPr>
              <w:lastRenderedPageBreak/>
              <w:t>JUSTIFICACIÓN DEL ESPACIO ACADÉMICO</w:t>
            </w:r>
          </w:p>
        </w:tc>
      </w:tr>
      <w:tr w:rsidR="00D1308C" w:rsidRPr="0081166E" w14:paraId="67AB174F" w14:textId="77777777" w:rsidTr="00D1308C">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80DE3" w14:textId="77777777" w:rsidR="003F71ED" w:rsidRDefault="003F71ED" w:rsidP="003F71ED">
            <w:pPr>
              <w:jc w:val="both"/>
              <w:rPr>
                <w:rFonts w:ascii="Arial" w:hAnsi="Arial" w:cs="Arial"/>
                <w:sz w:val="20"/>
                <w:szCs w:val="20"/>
              </w:rPr>
            </w:pPr>
          </w:p>
          <w:p w14:paraId="169682E1" w14:textId="4E08DFAF" w:rsidR="002B0A74" w:rsidRPr="00DC245E" w:rsidRDefault="003F71ED" w:rsidP="002B0A74">
            <w:pPr>
              <w:ind w:left="142"/>
              <w:jc w:val="both"/>
              <w:rPr>
                <w:rFonts w:ascii="Arial" w:hAnsi="Arial" w:cs="Arial"/>
                <w:sz w:val="20"/>
                <w:szCs w:val="20"/>
              </w:rPr>
            </w:pPr>
            <w:r w:rsidRPr="00DC245E">
              <w:rPr>
                <w:rFonts w:ascii="Arial" w:hAnsi="Arial" w:cs="Arial"/>
                <w:sz w:val="20"/>
                <w:szCs w:val="20"/>
              </w:rPr>
              <w:t xml:space="preserve">El espacio académico </w:t>
            </w:r>
            <w:r w:rsidR="005F7369" w:rsidRPr="00DC245E">
              <w:rPr>
                <w:rFonts w:ascii="Arial" w:hAnsi="Arial" w:cs="Arial"/>
                <w:i/>
                <w:sz w:val="20"/>
                <w:szCs w:val="20"/>
              </w:rPr>
              <w:t>P</w:t>
            </w:r>
            <w:r w:rsidRPr="00DC245E">
              <w:rPr>
                <w:rFonts w:ascii="Arial" w:hAnsi="Arial" w:cs="Arial"/>
                <w:i/>
                <w:sz w:val="20"/>
                <w:szCs w:val="20"/>
              </w:rPr>
              <w:t>royecto de trabajo de grado</w:t>
            </w:r>
            <w:r w:rsidRPr="00DC245E">
              <w:rPr>
                <w:rFonts w:ascii="Arial" w:hAnsi="Arial" w:cs="Arial"/>
                <w:sz w:val="20"/>
                <w:szCs w:val="20"/>
              </w:rPr>
              <w:t xml:space="preserve"> </w:t>
            </w:r>
            <w:r w:rsidR="00685EE7" w:rsidRPr="00DC245E">
              <w:rPr>
                <w:rFonts w:ascii="Arial" w:hAnsi="Arial" w:cs="Arial"/>
                <w:sz w:val="20"/>
                <w:szCs w:val="20"/>
              </w:rPr>
              <w:t>da continuidad a</w:t>
            </w:r>
            <w:r w:rsidRPr="00DC245E">
              <w:rPr>
                <w:rFonts w:ascii="Arial" w:hAnsi="Arial" w:cs="Arial"/>
                <w:sz w:val="20"/>
                <w:szCs w:val="20"/>
              </w:rPr>
              <w:t xml:space="preserve">l pensum desarrollado hasta el quinto semestre por los estudiantes del </w:t>
            </w:r>
            <w:r w:rsidR="00685EE7" w:rsidRPr="00DC245E">
              <w:rPr>
                <w:rFonts w:ascii="Arial" w:hAnsi="Arial" w:cs="Arial"/>
                <w:sz w:val="20"/>
                <w:szCs w:val="20"/>
              </w:rPr>
              <w:t>PCAM</w:t>
            </w:r>
            <w:r w:rsidR="005F7369" w:rsidRPr="00DC245E">
              <w:rPr>
                <w:rFonts w:ascii="Arial" w:hAnsi="Arial" w:cs="Arial"/>
                <w:sz w:val="20"/>
                <w:szCs w:val="20"/>
              </w:rPr>
              <w:t>, así como a el anteproyecto desarrollado en el espacio académico Anteproyecto de Trabajos de Grado</w:t>
            </w:r>
            <w:r w:rsidRPr="00DC245E">
              <w:rPr>
                <w:rFonts w:ascii="Arial" w:hAnsi="Arial" w:cs="Arial"/>
                <w:sz w:val="20"/>
                <w:szCs w:val="20"/>
              </w:rPr>
              <w:t xml:space="preserve">. </w:t>
            </w:r>
            <w:r w:rsidR="00685EE7" w:rsidRPr="00DC245E">
              <w:rPr>
                <w:rFonts w:ascii="Arial" w:hAnsi="Arial" w:cs="Arial"/>
                <w:sz w:val="20"/>
                <w:szCs w:val="20"/>
              </w:rPr>
              <w:t xml:space="preserve">Con las </w:t>
            </w:r>
            <w:r w:rsidRPr="00DC245E">
              <w:rPr>
                <w:rFonts w:ascii="Arial" w:hAnsi="Arial" w:cs="Arial"/>
                <w:sz w:val="20"/>
                <w:szCs w:val="20"/>
              </w:rPr>
              <w:t>compet</w:t>
            </w:r>
            <w:r w:rsidR="00685EE7" w:rsidRPr="00DC245E">
              <w:rPr>
                <w:rFonts w:ascii="Arial" w:hAnsi="Arial" w:cs="Arial"/>
                <w:sz w:val="20"/>
                <w:szCs w:val="20"/>
              </w:rPr>
              <w:t>encias lectoras, escritoras,</w:t>
            </w:r>
            <w:r w:rsidRPr="00DC245E">
              <w:rPr>
                <w:rFonts w:ascii="Arial" w:hAnsi="Arial" w:cs="Arial"/>
                <w:sz w:val="20"/>
                <w:szCs w:val="20"/>
              </w:rPr>
              <w:t xml:space="preserve"> desempeños instru</w:t>
            </w:r>
            <w:r w:rsidR="00685EE7" w:rsidRPr="00DC245E">
              <w:rPr>
                <w:rFonts w:ascii="Arial" w:hAnsi="Arial" w:cs="Arial"/>
                <w:sz w:val="20"/>
                <w:szCs w:val="20"/>
              </w:rPr>
              <w:t>mentales y la</w:t>
            </w:r>
            <w:r w:rsidRPr="00DC245E">
              <w:rPr>
                <w:rFonts w:ascii="Arial" w:hAnsi="Arial" w:cs="Arial"/>
                <w:sz w:val="20"/>
                <w:szCs w:val="20"/>
              </w:rPr>
              <w:t xml:space="preserve"> formación musical general</w:t>
            </w:r>
            <w:r w:rsidR="00685EE7" w:rsidRPr="00DC245E">
              <w:rPr>
                <w:rFonts w:ascii="Arial" w:hAnsi="Arial" w:cs="Arial"/>
                <w:sz w:val="20"/>
                <w:szCs w:val="20"/>
              </w:rPr>
              <w:t xml:space="preserve"> adquiridas durante el proceso, los estudiantes están en condiciones de</w:t>
            </w:r>
            <w:r w:rsidRPr="00DC245E">
              <w:rPr>
                <w:rFonts w:ascii="Arial" w:hAnsi="Arial" w:cs="Arial"/>
                <w:sz w:val="20"/>
                <w:szCs w:val="20"/>
              </w:rPr>
              <w:t xml:space="preserve"> formular</w:t>
            </w:r>
            <w:r w:rsidR="0042508E">
              <w:rPr>
                <w:rFonts w:ascii="Arial" w:hAnsi="Arial" w:cs="Arial"/>
                <w:sz w:val="20"/>
                <w:szCs w:val="20"/>
              </w:rPr>
              <w:t xml:space="preserve"> y culminar</w:t>
            </w:r>
            <w:r w:rsidRPr="00DC245E">
              <w:rPr>
                <w:rFonts w:ascii="Arial" w:hAnsi="Arial" w:cs="Arial"/>
                <w:sz w:val="20"/>
                <w:szCs w:val="20"/>
              </w:rPr>
              <w:t>,</w:t>
            </w:r>
            <w:r w:rsidR="005F7369" w:rsidRPr="00DC245E">
              <w:rPr>
                <w:rFonts w:ascii="Arial" w:hAnsi="Arial" w:cs="Arial"/>
                <w:sz w:val="20"/>
                <w:szCs w:val="20"/>
              </w:rPr>
              <w:t xml:space="preserve"> con la asesoría del</w:t>
            </w:r>
            <w:r w:rsidRPr="00DC245E">
              <w:rPr>
                <w:rFonts w:ascii="Arial" w:hAnsi="Arial" w:cs="Arial"/>
                <w:sz w:val="20"/>
                <w:szCs w:val="20"/>
              </w:rPr>
              <w:t xml:space="preserve"> docente</w:t>
            </w:r>
            <w:r w:rsidR="005F7369" w:rsidRPr="00DC245E">
              <w:rPr>
                <w:rFonts w:ascii="Arial" w:hAnsi="Arial" w:cs="Arial"/>
                <w:sz w:val="20"/>
                <w:szCs w:val="20"/>
              </w:rPr>
              <w:t>, el P</w:t>
            </w:r>
            <w:r w:rsidRPr="00DC245E">
              <w:rPr>
                <w:rFonts w:ascii="Arial" w:hAnsi="Arial" w:cs="Arial"/>
                <w:sz w:val="20"/>
                <w:szCs w:val="20"/>
              </w:rPr>
              <w:t>royecto</w:t>
            </w:r>
            <w:r w:rsidR="005F7369" w:rsidRPr="00DC245E">
              <w:rPr>
                <w:rFonts w:ascii="Arial" w:hAnsi="Arial" w:cs="Arial"/>
                <w:sz w:val="20"/>
                <w:szCs w:val="20"/>
              </w:rPr>
              <w:t xml:space="preserve"> de Trabajo de G</w:t>
            </w:r>
            <w:r w:rsidRPr="00DC245E">
              <w:rPr>
                <w:rFonts w:ascii="Arial" w:hAnsi="Arial" w:cs="Arial"/>
                <w:sz w:val="20"/>
                <w:szCs w:val="20"/>
              </w:rPr>
              <w:t xml:space="preserve">rado. En este documento escrito, </w:t>
            </w:r>
            <w:r w:rsidR="00EE0FDF" w:rsidRPr="00DC245E">
              <w:rPr>
                <w:rFonts w:ascii="Arial" w:hAnsi="Arial" w:cs="Arial"/>
                <w:sz w:val="20"/>
                <w:szCs w:val="20"/>
              </w:rPr>
              <w:t xml:space="preserve">se espera que </w:t>
            </w:r>
            <w:r w:rsidRPr="00DC245E">
              <w:rPr>
                <w:rFonts w:ascii="Arial" w:hAnsi="Arial" w:cs="Arial"/>
                <w:sz w:val="20"/>
                <w:szCs w:val="20"/>
              </w:rPr>
              <w:t xml:space="preserve">el estudiante </w:t>
            </w:r>
            <w:r w:rsidR="00EE0FDF" w:rsidRPr="00DC245E">
              <w:rPr>
                <w:rFonts w:ascii="Arial" w:hAnsi="Arial" w:cs="Arial"/>
                <w:sz w:val="20"/>
                <w:szCs w:val="20"/>
              </w:rPr>
              <w:t>concrete</w:t>
            </w:r>
            <w:r w:rsidRPr="00DC245E">
              <w:rPr>
                <w:rFonts w:ascii="Arial" w:hAnsi="Arial" w:cs="Arial"/>
                <w:sz w:val="20"/>
                <w:szCs w:val="20"/>
              </w:rPr>
              <w:t xml:space="preserve"> estos saberes y, simultáneamente</w:t>
            </w:r>
            <w:r w:rsidR="00EE0FDF" w:rsidRPr="00DC245E">
              <w:rPr>
                <w:rFonts w:ascii="Arial" w:hAnsi="Arial" w:cs="Arial"/>
                <w:sz w:val="20"/>
                <w:szCs w:val="20"/>
              </w:rPr>
              <w:t>, proyecte</w:t>
            </w:r>
            <w:r w:rsidR="00FC6977" w:rsidRPr="00DC245E">
              <w:rPr>
                <w:rFonts w:ascii="Arial" w:hAnsi="Arial" w:cs="Arial"/>
                <w:sz w:val="20"/>
                <w:szCs w:val="20"/>
              </w:rPr>
              <w:t xml:space="preserve"> sus</w:t>
            </w:r>
            <w:r w:rsidRPr="00DC245E">
              <w:rPr>
                <w:rFonts w:ascii="Arial" w:hAnsi="Arial" w:cs="Arial"/>
                <w:sz w:val="20"/>
                <w:szCs w:val="20"/>
              </w:rPr>
              <w:t xml:space="preserve"> intereses profesionales específicos, </w:t>
            </w:r>
            <w:r w:rsidR="00FC6977" w:rsidRPr="00DC245E">
              <w:rPr>
                <w:rFonts w:ascii="Arial" w:hAnsi="Arial" w:cs="Arial"/>
                <w:sz w:val="20"/>
                <w:szCs w:val="20"/>
              </w:rPr>
              <w:t>estableciendo un puente entre su formación profesional y su proyección futura en</w:t>
            </w:r>
            <w:r w:rsidRPr="00DC245E">
              <w:rPr>
                <w:rFonts w:ascii="Arial" w:hAnsi="Arial" w:cs="Arial"/>
                <w:sz w:val="20"/>
                <w:szCs w:val="20"/>
              </w:rPr>
              <w:t xml:space="preserve"> el mercado laboral de la ciudad y el país.</w:t>
            </w:r>
          </w:p>
          <w:p w14:paraId="31624FB2" w14:textId="779DF378" w:rsidR="002B0A74" w:rsidRPr="00DC245E" w:rsidRDefault="003F71ED" w:rsidP="002B0A74">
            <w:pPr>
              <w:ind w:left="142"/>
              <w:jc w:val="both"/>
              <w:rPr>
                <w:rFonts w:ascii="Arial" w:hAnsi="Arial" w:cs="Arial"/>
                <w:sz w:val="20"/>
                <w:szCs w:val="20"/>
              </w:rPr>
            </w:pPr>
            <w:r w:rsidRPr="00DC245E">
              <w:rPr>
                <w:rFonts w:ascii="Arial" w:hAnsi="Arial" w:cs="Arial"/>
                <w:sz w:val="20"/>
                <w:szCs w:val="20"/>
              </w:rPr>
              <w:t>L</w:t>
            </w:r>
            <w:r w:rsidR="005F7369" w:rsidRPr="00DC245E">
              <w:rPr>
                <w:rFonts w:ascii="Arial" w:hAnsi="Arial" w:cs="Arial"/>
                <w:sz w:val="20"/>
                <w:szCs w:val="20"/>
              </w:rPr>
              <w:t>os distintos apartados del p</w:t>
            </w:r>
            <w:r w:rsidRPr="00DC245E">
              <w:rPr>
                <w:rFonts w:ascii="Arial" w:hAnsi="Arial" w:cs="Arial"/>
                <w:sz w:val="20"/>
                <w:szCs w:val="20"/>
              </w:rPr>
              <w:t>royecto proponen al estudiante la escritura de su texto construyendo lógi</w:t>
            </w:r>
            <w:r w:rsidR="0042508E">
              <w:rPr>
                <w:rFonts w:ascii="Arial" w:hAnsi="Arial" w:cs="Arial"/>
                <w:sz w:val="20"/>
                <w:szCs w:val="20"/>
              </w:rPr>
              <w:t>ca, organizada y sustentada</w:t>
            </w:r>
            <w:r w:rsidRPr="00DC245E">
              <w:rPr>
                <w:rFonts w:ascii="Arial" w:hAnsi="Arial" w:cs="Arial"/>
                <w:sz w:val="20"/>
                <w:szCs w:val="20"/>
              </w:rPr>
              <w:t xml:space="preserve"> el mismo. La elaboración, </w:t>
            </w:r>
            <w:r w:rsidR="00FC6977" w:rsidRPr="00DC245E">
              <w:rPr>
                <w:rFonts w:ascii="Arial" w:hAnsi="Arial" w:cs="Arial"/>
                <w:sz w:val="20"/>
                <w:szCs w:val="20"/>
              </w:rPr>
              <w:t xml:space="preserve">la </w:t>
            </w:r>
            <w:r w:rsidRPr="00DC245E">
              <w:rPr>
                <w:rFonts w:ascii="Arial" w:hAnsi="Arial" w:cs="Arial"/>
                <w:sz w:val="20"/>
                <w:szCs w:val="20"/>
              </w:rPr>
              <w:t>reflex</w:t>
            </w:r>
            <w:r w:rsidR="00FC6977" w:rsidRPr="00DC245E">
              <w:rPr>
                <w:rFonts w:ascii="Arial" w:hAnsi="Arial" w:cs="Arial"/>
                <w:sz w:val="20"/>
                <w:szCs w:val="20"/>
              </w:rPr>
              <w:t xml:space="preserve">ión, la consulta bibliográfica (discográfica, </w:t>
            </w:r>
            <w:proofErr w:type="spellStart"/>
            <w:r w:rsidR="00FC6977" w:rsidRPr="00DC245E">
              <w:rPr>
                <w:rFonts w:ascii="Arial" w:hAnsi="Arial" w:cs="Arial"/>
                <w:sz w:val="20"/>
                <w:szCs w:val="20"/>
              </w:rPr>
              <w:t>videográfica</w:t>
            </w:r>
            <w:proofErr w:type="spellEnd"/>
            <w:r w:rsidR="00FC6977" w:rsidRPr="00DC245E">
              <w:rPr>
                <w:rFonts w:ascii="Arial" w:hAnsi="Arial" w:cs="Arial"/>
                <w:sz w:val="20"/>
                <w:szCs w:val="20"/>
              </w:rPr>
              <w:t xml:space="preserve">, </w:t>
            </w:r>
            <w:proofErr w:type="spellStart"/>
            <w:r w:rsidR="00FC6977" w:rsidRPr="00DC245E">
              <w:rPr>
                <w:rFonts w:ascii="Arial" w:hAnsi="Arial" w:cs="Arial"/>
                <w:sz w:val="20"/>
                <w:szCs w:val="20"/>
              </w:rPr>
              <w:t>webgráfica</w:t>
            </w:r>
            <w:proofErr w:type="spellEnd"/>
            <w:r w:rsidR="00FC6977" w:rsidRPr="00DC245E">
              <w:rPr>
                <w:rFonts w:ascii="Arial" w:hAnsi="Arial" w:cs="Arial"/>
                <w:sz w:val="20"/>
                <w:szCs w:val="20"/>
              </w:rPr>
              <w:t>, etc.)</w:t>
            </w:r>
            <w:r w:rsidRPr="00DC245E">
              <w:rPr>
                <w:rFonts w:ascii="Arial" w:hAnsi="Arial" w:cs="Arial"/>
                <w:sz w:val="20"/>
                <w:szCs w:val="20"/>
              </w:rPr>
              <w:t xml:space="preserve"> y la escritura progresiva del proyecto posibilitan al estudiante desarrollar una construcción teórica o teórico-práctica que organiza sus expectativas, ideas y capacidades con el fin de aportarse a él mismo</w:t>
            </w:r>
            <w:r w:rsidR="00EE0FDF" w:rsidRPr="00DC245E">
              <w:rPr>
                <w:rFonts w:ascii="Arial" w:hAnsi="Arial" w:cs="Arial"/>
                <w:sz w:val="20"/>
                <w:szCs w:val="20"/>
              </w:rPr>
              <w:t>,</w:t>
            </w:r>
            <w:r w:rsidRPr="00DC245E">
              <w:rPr>
                <w:rFonts w:ascii="Arial" w:hAnsi="Arial" w:cs="Arial"/>
                <w:sz w:val="20"/>
                <w:szCs w:val="20"/>
              </w:rPr>
              <w:t xml:space="preserve"> y </w:t>
            </w:r>
            <w:r w:rsidR="00EE0FDF" w:rsidRPr="00DC245E">
              <w:rPr>
                <w:rFonts w:ascii="Arial" w:hAnsi="Arial" w:cs="Arial"/>
                <w:sz w:val="20"/>
                <w:szCs w:val="20"/>
              </w:rPr>
              <w:t xml:space="preserve">aportar </w:t>
            </w:r>
            <w:r w:rsidRPr="00DC245E">
              <w:rPr>
                <w:rFonts w:ascii="Arial" w:hAnsi="Arial" w:cs="Arial"/>
                <w:sz w:val="20"/>
                <w:szCs w:val="20"/>
              </w:rPr>
              <w:t xml:space="preserve">al medio académico y social en general una propuesta útil y significativa académica, social y artísticamente. </w:t>
            </w:r>
          </w:p>
          <w:p w14:paraId="3303A93B" w14:textId="77777777" w:rsidR="002B0A74" w:rsidRPr="00DC245E" w:rsidRDefault="003F71ED" w:rsidP="002B0A74">
            <w:pPr>
              <w:ind w:left="142"/>
              <w:jc w:val="both"/>
              <w:rPr>
                <w:rFonts w:ascii="Arial" w:hAnsi="Arial" w:cs="Arial"/>
                <w:sz w:val="20"/>
                <w:szCs w:val="20"/>
              </w:rPr>
            </w:pPr>
            <w:r w:rsidRPr="00DC245E">
              <w:rPr>
                <w:rFonts w:ascii="Arial" w:hAnsi="Arial" w:cs="Arial"/>
                <w:sz w:val="20"/>
                <w:szCs w:val="20"/>
              </w:rPr>
              <w:t>Durante el desarrollo del espacio académico se busca desarrollar en los estudiantes habilidades investigativas básicas correspondientes a la investigación formativa que permitan avanzar investigativamente en la construcción de su propuesta.</w:t>
            </w:r>
            <w:r w:rsidR="00EE0FDF" w:rsidRPr="00DC245E">
              <w:rPr>
                <w:rFonts w:ascii="Arial" w:hAnsi="Arial" w:cs="Arial"/>
                <w:sz w:val="20"/>
                <w:szCs w:val="20"/>
              </w:rPr>
              <w:t xml:space="preserve"> El estudiante adquiere herramientas para estructurar y plantear un proyecto de investigación dentro de las normas académicas. Se espera que, al cabo del proceso formativo, esté en ca</w:t>
            </w:r>
            <w:r w:rsidR="00412810" w:rsidRPr="00DC245E">
              <w:rPr>
                <w:rFonts w:ascii="Arial" w:hAnsi="Arial" w:cs="Arial"/>
                <w:sz w:val="20"/>
                <w:szCs w:val="20"/>
              </w:rPr>
              <w:t>pacidad de replicarlo, en caso de necesitarlo.</w:t>
            </w:r>
          </w:p>
          <w:p w14:paraId="31783C6C" w14:textId="191D3435" w:rsidR="001151C7" w:rsidRPr="00DC245E" w:rsidRDefault="003F71ED" w:rsidP="00AD6735">
            <w:pPr>
              <w:ind w:left="142"/>
              <w:jc w:val="both"/>
              <w:rPr>
                <w:rFonts w:ascii="Arial" w:hAnsi="Arial" w:cs="Arial"/>
                <w:sz w:val="20"/>
                <w:szCs w:val="20"/>
              </w:rPr>
            </w:pPr>
            <w:r w:rsidRPr="00DC245E">
              <w:rPr>
                <w:rFonts w:ascii="Arial" w:hAnsi="Arial" w:cs="Arial"/>
                <w:sz w:val="20"/>
                <w:szCs w:val="20"/>
              </w:rPr>
              <w:t>El Proyecto Curricular propone el espacio académico dentro de la lógica y la legalidad que proporcionan su Reglamento de Trabajos de Grado armonizado con el Acuerdo 038 de 2015 de la Universidad que proponen distintas modalidades de trabajo de grado para que los estudiantes opten por una de ellas de acuerdo a sus intereses y perfiles.</w:t>
            </w:r>
          </w:p>
          <w:p w14:paraId="74BF3D99" w14:textId="77777777" w:rsidR="001151C7" w:rsidRPr="003F71ED" w:rsidRDefault="001151C7" w:rsidP="00AD6735">
            <w:pPr>
              <w:jc w:val="both"/>
              <w:rPr>
                <w:rFonts w:ascii="Arial" w:hAnsi="Arial" w:cs="Arial"/>
                <w:b/>
                <w:sz w:val="20"/>
                <w:szCs w:val="20"/>
              </w:rPr>
            </w:pPr>
          </w:p>
        </w:tc>
      </w:tr>
      <w:tr w:rsidR="00D1308C" w:rsidRPr="0081166E" w14:paraId="7BE57AAA" w14:textId="77777777" w:rsidTr="003D44FD">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29AA0DF0" w14:textId="77777777" w:rsidR="00D1308C" w:rsidRPr="001C192C" w:rsidRDefault="00D1308C" w:rsidP="00D1308C">
            <w:pPr>
              <w:pStyle w:val="Prrafodelista"/>
              <w:numPr>
                <w:ilvl w:val="0"/>
                <w:numId w:val="9"/>
              </w:numPr>
              <w:rPr>
                <w:rFonts w:ascii="Arial" w:hAnsi="Arial" w:cs="Arial"/>
                <w:b/>
                <w:sz w:val="20"/>
                <w:szCs w:val="20"/>
              </w:rPr>
            </w:pPr>
            <w:r w:rsidRPr="001C192C">
              <w:rPr>
                <w:rFonts w:ascii="Arial" w:hAnsi="Arial" w:cs="Arial"/>
                <w:b/>
                <w:sz w:val="20"/>
                <w:szCs w:val="20"/>
              </w:rPr>
              <w:t>OBJETIVO GENERAL</w:t>
            </w:r>
          </w:p>
        </w:tc>
      </w:tr>
      <w:tr w:rsidR="001C192C" w:rsidRPr="0081166E" w14:paraId="63CB4BDB" w14:textId="77777777" w:rsidTr="001C192C">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6B869" w14:textId="77777777" w:rsidR="00D5073D" w:rsidRDefault="00D5073D" w:rsidP="00D5073D">
            <w:pPr>
              <w:jc w:val="both"/>
              <w:rPr>
                <w:rFonts w:ascii="Arial" w:hAnsi="Arial" w:cs="Arial"/>
                <w:sz w:val="20"/>
                <w:szCs w:val="20"/>
              </w:rPr>
            </w:pPr>
          </w:p>
          <w:p w14:paraId="27FFB76C" w14:textId="77777777" w:rsidR="0042508E" w:rsidRPr="00D5073D" w:rsidRDefault="0042508E" w:rsidP="0042508E">
            <w:pPr>
              <w:ind w:left="142"/>
              <w:jc w:val="both"/>
              <w:rPr>
                <w:rFonts w:ascii="Arial" w:hAnsi="Arial" w:cs="Arial"/>
                <w:sz w:val="20"/>
                <w:szCs w:val="20"/>
              </w:rPr>
            </w:pPr>
            <w:r w:rsidRPr="00D5073D">
              <w:rPr>
                <w:rFonts w:ascii="Arial" w:hAnsi="Arial" w:cs="Arial"/>
                <w:sz w:val="20"/>
                <w:szCs w:val="20"/>
              </w:rPr>
              <w:t>Adquirir</w:t>
            </w:r>
            <w:r w:rsidRPr="00D5073D">
              <w:rPr>
                <w:rFonts w:ascii="Arial" w:hAnsi="Arial" w:cs="Arial"/>
                <w:sz w:val="20"/>
                <w:szCs w:val="20"/>
                <w:lang w:val="es-CR"/>
              </w:rPr>
              <w:t xml:space="preserve"> herramientas y métodos para </w:t>
            </w:r>
            <w:r>
              <w:rPr>
                <w:rFonts w:ascii="Arial" w:hAnsi="Arial" w:cs="Arial"/>
                <w:sz w:val="20"/>
                <w:szCs w:val="20"/>
                <w:lang w:val="es-CR"/>
              </w:rPr>
              <w:t xml:space="preserve">el planteamiento de proyectos de </w:t>
            </w:r>
            <w:r w:rsidRPr="000570E6">
              <w:rPr>
                <w:rFonts w:ascii="Arial" w:hAnsi="Arial" w:cs="Arial"/>
                <w:sz w:val="20"/>
                <w:szCs w:val="20"/>
                <w:lang w:val="es-CR"/>
              </w:rPr>
              <w:t>investigación, de investigación-creación, de emprendimiento</w:t>
            </w:r>
            <w:r>
              <w:rPr>
                <w:rFonts w:ascii="Arial" w:hAnsi="Arial" w:cs="Arial"/>
                <w:color w:val="FF0000"/>
                <w:sz w:val="20"/>
                <w:szCs w:val="20"/>
                <w:lang w:val="es-CR"/>
              </w:rPr>
              <w:t xml:space="preserve"> </w:t>
            </w:r>
            <w:r w:rsidRPr="00C117C2">
              <w:rPr>
                <w:rFonts w:ascii="Arial" w:hAnsi="Arial" w:cs="Arial"/>
                <w:sz w:val="20"/>
                <w:szCs w:val="20"/>
                <w:lang w:val="es-CR"/>
              </w:rPr>
              <w:t>o de aplicación práctica de saberes disciplinares</w:t>
            </w:r>
            <w:r w:rsidRPr="00334096">
              <w:rPr>
                <w:rFonts w:ascii="Arial" w:hAnsi="Arial" w:cs="Arial"/>
                <w:sz w:val="20"/>
                <w:szCs w:val="20"/>
                <w:lang w:val="es-CR"/>
              </w:rPr>
              <w:t xml:space="preserve"> </w:t>
            </w:r>
            <w:r>
              <w:rPr>
                <w:rFonts w:ascii="Arial" w:hAnsi="Arial" w:cs="Arial"/>
                <w:sz w:val="20"/>
                <w:szCs w:val="20"/>
                <w:lang w:val="es-CR"/>
              </w:rPr>
              <w:t xml:space="preserve">en el </w:t>
            </w:r>
            <w:r w:rsidRPr="00D5073D">
              <w:rPr>
                <w:rFonts w:ascii="Arial" w:hAnsi="Arial" w:cs="Arial"/>
                <w:sz w:val="20"/>
                <w:szCs w:val="20"/>
                <w:lang w:val="es-CR"/>
              </w:rPr>
              <w:t>campo de la música</w:t>
            </w:r>
          </w:p>
          <w:p w14:paraId="2D9FBABA" w14:textId="00F5D95B" w:rsidR="001C192C" w:rsidRPr="0008033F" w:rsidRDefault="001C192C" w:rsidP="001C192C">
            <w:pPr>
              <w:pStyle w:val="Prrafodelista"/>
              <w:ind w:left="574"/>
              <w:rPr>
                <w:rFonts w:ascii="Arial" w:hAnsi="Arial" w:cs="Arial"/>
                <w:sz w:val="20"/>
                <w:szCs w:val="20"/>
              </w:rPr>
            </w:pPr>
          </w:p>
        </w:tc>
      </w:tr>
      <w:tr w:rsidR="003D44FD" w:rsidRPr="0081166E" w14:paraId="2D1CC2A9" w14:textId="77777777" w:rsidTr="003D44FD">
        <w:trPr>
          <w:trHeight w:val="477"/>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092A0C0B" w14:textId="77777777" w:rsidR="003D44FD" w:rsidRPr="001C192C" w:rsidRDefault="003D44FD" w:rsidP="00D1308C">
            <w:pPr>
              <w:pStyle w:val="Prrafodelista"/>
              <w:numPr>
                <w:ilvl w:val="0"/>
                <w:numId w:val="9"/>
              </w:numPr>
              <w:rPr>
                <w:rFonts w:ascii="Arial" w:hAnsi="Arial" w:cs="Arial"/>
                <w:b/>
                <w:sz w:val="20"/>
                <w:szCs w:val="20"/>
              </w:rPr>
            </w:pPr>
            <w:r w:rsidRPr="001C192C">
              <w:rPr>
                <w:rFonts w:ascii="Arial" w:hAnsi="Arial" w:cs="Arial"/>
                <w:b/>
                <w:sz w:val="20"/>
                <w:szCs w:val="20"/>
              </w:rPr>
              <w:t>OBJETIVOS ESPECÍFICOS</w:t>
            </w:r>
          </w:p>
        </w:tc>
      </w:tr>
      <w:tr w:rsidR="001C192C" w:rsidRPr="0081166E" w14:paraId="39342C3F" w14:textId="77777777" w:rsidTr="001C192C">
        <w:trPr>
          <w:trHeight w:val="477"/>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1452C" w14:textId="77777777" w:rsidR="00547683" w:rsidRPr="00547683" w:rsidRDefault="00547683" w:rsidP="00547683">
            <w:pPr>
              <w:ind w:left="1294"/>
              <w:rPr>
                <w:rFonts w:ascii="Arial" w:hAnsi="Arial" w:cs="Arial"/>
                <w:sz w:val="20"/>
                <w:szCs w:val="20"/>
              </w:rPr>
            </w:pPr>
          </w:p>
          <w:p w14:paraId="3A2B2E41" w14:textId="77777777" w:rsidR="00BD2F0C" w:rsidRDefault="00736FC2" w:rsidP="00BD2F0C">
            <w:pPr>
              <w:pStyle w:val="Prrafodelista"/>
              <w:numPr>
                <w:ilvl w:val="0"/>
                <w:numId w:val="11"/>
              </w:numPr>
              <w:ind w:left="426" w:hanging="284"/>
              <w:rPr>
                <w:rFonts w:ascii="Arial" w:hAnsi="Arial" w:cs="Arial"/>
                <w:sz w:val="20"/>
                <w:szCs w:val="20"/>
              </w:rPr>
            </w:pPr>
            <w:r>
              <w:rPr>
                <w:rFonts w:ascii="Arial" w:hAnsi="Arial" w:cs="Arial"/>
                <w:sz w:val="20"/>
                <w:szCs w:val="20"/>
              </w:rPr>
              <w:t>Conocer</w:t>
            </w:r>
            <w:r w:rsidR="0008033F">
              <w:rPr>
                <w:rFonts w:ascii="Arial" w:hAnsi="Arial" w:cs="Arial"/>
                <w:sz w:val="20"/>
                <w:szCs w:val="20"/>
              </w:rPr>
              <w:t xml:space="preserve"> el Reglamento de Trabajos de Grado de la Universidad Distrital Francisco José de Caldas, especialmente lo relacionado con las modalidades de trabajo de grado</w:t>
            </w:r>
          </w:p>
          <w:p w14:paraId="27286531" w14:textId="1717C7E2" w:rsidR="00BD2F0C" w:rsidRDefault="0008033F" w:rsidP="00BD2F0C">
            <w:pPr>
              <w:pStyle w:val="Prrafodelista"/>
              <w:numPr>
                <w:ilvl w:val="0"/>
                <w:numId w:val="11"/>
              </w:numPr>
              <w:ind w:left="426" w:hanging="284"/>
              <w:rPr>
                <w:rFonts w:ascii="Arial" w:hAnsi="Arial" w:cs="Arial"/>
                <w:sz w:val="20"/>
                <w:szCs w:val="20"/>
              </w:rPr>
            </w:pPr>
            <w:r w:rsidRPr="00BD2F0C">
              <w:rPr>
                <w:rFonts w:ascii="Arial" w:hAnsi="Arial" w:cs="Arial"/>
                <w:sz w:val="20"/>
                <w:szCs w:val="20"/>
              </w:rPr>
              <w:t xml:space="preserve">Determinar una problemática, acorde con las posibilidades ofrecidas por la modalidad de Trabajo de Grado seleccionada, que será desarrollada </w:t>
            </w:r>
            <w:r w:rsidR="00736FC2" w:rsidRPr="00BD2F0C">
              <w:rPr>
                <w:rFonts w:ascii="Arial" w:hAnsi="Arial" w:cs="Arial"/>
                <w:sz w:val="20"/>
                <w:szCs w:val="20"/>
              </w:rPr>
              <w:t xml:space="preserve">por cada estudiante </w:t>
            </w:r>
            <w:r w:rsidR="00A5358F">
              <w:rPr>
                <w:rFonts w:ascii="Arial" w:hAnsi="Arial" w:cs="Arial"/>
                <w:sz w:val="20"/>
                <w:szCs w:val="20"/>
              </w:rPr>
              <w:t>y</w:t>
            </w:r>
            <w:r w:rsidR="004663D3" w:rsidRPr="00BD2F0C">
              <w:rPr>
                <w:rFonts w:ascii="Arial" w:hAnsi="Arial" w:cs="Arial"/>
                <w:sz w:val="20"/>
                <w:szCs w:val="20"/>
              </w:rPr>
              <w:t xml:space="preserve"> que</w:t>
            </w:r>
            <w:r w:rsidR="00A5358F">
              <w:rPr>
                <w:rFonts w:ascii="Arial" w:hAnsi="Arial" w:cs="Arial"/>
                <w:sz w:val="20"/>
                <w:szCs w:val="20"/>
              </w:rPr>
              <w:t xml:space="preserve"> guiará la realización del P</w:t>
            </w:r>
            <w:r w:rsidR="004663D3" w:rsidRPr="00BD2F0C">
              <w:rPr>
                <w:rFonts w:ascii="Arial" w:hAnsi="Arial" w:cs="Arial"/>
                <w:sz w:val="20"/>
                <w:szCs w:val="20"/>
              </w:rPr>
              <w:t>royecto de su</w:t>
            </w:r>
            <w:r w:rsidRPr="00BD2F0C">
              <w:rPr>
                <w:rFonts w:ascii="Arial" w:hAnsi="Arial" w:cs="Arial"/>
                <w:sz w:val="20"/>
                <w:szCs w:val="20"/>
              </w:rPr>
              <w:t xml:space="preserve"> Trabajo de Grado</w:t>
            </w:r>
            <w:r w:rsidR="004663D3" w:rsidRPr="00BD2F0C">
              <w:rPr>
                <w:rFonts w:ascii="Arial" w:hAnsi="Arial" w:cs="Arial"/>
                <w:sz w:val="20"/>
                <w:szCs w:val="20"/>
              </w:rPr>
              <w:t xml:space="preserve"> </w:t>
            </w:r>
          </w:p>
          <w:p w14:paraId="1FCC9529" w14:textId="7F914D00" w:rsidR="00BD2F0C" w:rsidRDefault="00547683" w:rsidP="00BD2F0C">
            <w:pPr>
              <w:pStyle w:val="Prrafodelista"/>
              <w:numPr>
                <w:ilvl w:val="0"/>
                <w:numId w:val="11"/>
              </w:numPr>
              <w:ind w:left="426" w:hanging="284"/>
              <w:rPr>
                <w:rFonts w:ascii="Arial" w:hAnsi="Arial" w:cs="Arial"/>
                <w:sz w:val="20"/>
                <w:szCs w:val="20"/>
              </w:rPr>
            </w:pPr>
            <w:r w:rsidRPr="00BD2F0C">
              <w:rPr>
                <w:rFonts w:ascii="Arial" w:hAnsi="Arial" w:cs="Arial"/>
                <w:sz w:val="20"/>
                <w:szCs w:val="20"/>
              </w:rPr>
              <w:t xml:space="preserve">Diferenciar el carácter de los diferentes ítems (antecedentes, justificación, </w:t>
            </w:r>
            <w:r w:rsidR="002628FB" w:rsidRPr="00BD2F0C">
              <w:rPr>
                <w:rFonts w:ascii="Arial" w:hAnsi="Arial" w:cs="Arial"/>
                <w:sz w:val="20"/>
                <w:szCs w:val="20"/>
              </w:rPr>
              <w:t>pregunta</w:t>
            </w:r>
            <w:r w:rsidR="0042508E">
              <w:rPr>
                <w:rFonts w:ascii="Arial" w:hAnsi="Arial" w:cs="Arial"/>
                <w:sz w:val="20"/>
                <w:szCs w:val="20"/>
              </w:rPr>
              <w:t xml:space="preserve"> problema</w:t>
            </w:r>
            <w:r w:rsidR="002628FB" w:rsidRPr="00BD2F0C">
              <w:rPr>
                <w:rFonts w:ascii="Arial" w:hAnsi="Arial" w:cs="Arial"/>
                <w:sz w:val="20"/>
                <w:szCs w:val="20"/>
              </w:rPr>
              <w:t xml:space="preserve">, </w:t>
            </w:r>
            <w:r w:rsidRPr="00BD2F0C">
              <w:rPr>
                <w:rFonts w:ascii="Arial" w:hAnsi="Arial" w:cs="Arial"/>
                <w:sz w:val="20"/>
                <w:szCs w:val="20"/>
              </w:rPr>
              <w:t xml:space="preserve">objetivos, </w:t>
            </w:r>
            <w:r w:rsidR="0042508E">
              <w:rPr>
                <w:rFonts w:ascii="Arial" w:hAnsi="Arial" w:cs="Arial"/>
                <w:sz w:val="20"/>
                <w:szCs w:val="20"/>
              </w:rPr>
              <w:t xml:space="preserve">marco referencial, metodología, viabilidad y cronograma) y plantearlos de manera clara </w:t>
            </w:r>
            <w:r w:rsidRPr="00BD2F0C">
              <w:rPr>
                <w:rFonts w:ascii="Arial" w:hAnsi="Arial" w:cs="Arial"/>
                <w:sz w:val="20"/>
                <w:szCs w:val="20"/>
              </w:rPr>
              <w:t>aplicando</w:t>
            </w:r>
            <w:r w:rsidRPr="00BD2F0C">
              <w:rPr>
                <w:rFonts w:ascii="Arial" w:hAnsi="Arial" w:cs="Arial"/>
                <w:sz w:val="20"/>
                <w:szCs w:val="20"/>
                <w:lang w:val="es-CR"/>
              </w:rPr>
              <w:t xml:space="preserve"> procedimientos coherentes en su planteamiento</w:t>
            </w:r>
          </w:p>
          <w:p w14:paraId="1D164C7E" w14:textId="388B11D0" w:rsidR="00BD2F0C" w:rsidRPr="0042508E" w:rsidRDefault="00A5358F" w:rsidP="00BD2F0C">
            <w:pPr>
              <w:pStyle w:val="Prrafodelista"/>
              <w:numPr>
                <w:ilvl w:val="0"/>
                <w:numId w:val="11"/>
              </w:numPr>
              <w:ind w:left="426" w:hanging="284"/>
              <w:rPr>
                <w:rFonts w:ascii="Arial" w:hAnsi="Arial" w:cs="Arial"/>
                <w:sz w:val="20"/>
                <w:szCs w:val="20"/>
              </w:rPr>
            </w:pPr>
            <w:r>
              <w:rPr>
                <w:rFonts w:ascii="Arial" w:hAnsi="Arial" w:cs="Arial"/>
                <w:sz w:val="20"/>
                <w:szCs w:val="20"/>
              </w:rPr>
              <w:t>Escribir correctamente un p</w:t>
            </w:r>
            <w:r w:rsidR="0008033F" w:rsidRPr="00BD2F0C">
              <w:rPr>
                <w:rFonts w:ascii="Arial" w:hAnsi="Arial" w:cs="Arial"/>
                <w:sz w:val="20"/>
                <w:szCs w:val="20"/>
              </w:rPr>
              <w:t>royecto, desarrollando</w:t>
            </w:r>
            <w:r w:rsidR="00547683" w:rsidRPr="00BD2F0C">
              <w:rPr>
                <w:rFonts w:ascii="Arial" w:hAnsi="Arial" w:cs="Arial"/>
                <w:sz w:val="20"/>
                <w:szCs w:val="20"/>
              </w:rPr>
              <w:t xml:space="preserve"> los ítems pertinentes al curso, que condense el</w:t>
            </w:r>
            <w:r w:rsidR="00547683" w:rsidRPr="00BD2F0C">
              <w:rPr>
                <w:rFonts w:ascii="Arial" w:hAnsi="Arial" w:cs="Arial"/>
                <w:sz w:val="20"/>
                <w:szCs w:val="20"/>
                <w:lang w:val="es-CO"/>
              </w:rPr>
              <w:t xml:space="preserve"> planteamiento inicial </w:t>
            </w:r>
            <w:r w:rsidR="00547683" w:rsidRPr="0042508E">
              <w:rPr>
                <w:rFonts w:ascii="Arial" w:hAnsi="Arial" w:cs="Arial"/>
                <w:sz w:val="20"/>
                <w:szCs w:val="20"/>
                <w:lang w:val="es-CO"/>
              </w:rPr>
              <w:t xml:space="preserve">de una investigación </w:t>
            </w:r>
          </w:p>
          <w:p w14:paraId="546E47AA" w14:textId="47C0C12D" w:rsidR="00BD2F0C" w:rsidRPr="0042508E" w:rsidRDefault="00547683" w:rsidP="00BD2F0C">
            <w:pPr>
              <w:pStyle w:val="Prrafodelista"/>
              <w:numPr>
                <w:ilvl w:val="0"/>
                <w:numId w:val="11"/>
              </w:numPr>
              <w:ind w:left="426" w:hanging="284"/>
              <w:rPr>
                <w:rFonts w:ascii="Arial" w:hAnsi="Arial" w:cs="Arial"/>
                <w:sz w:val="20"/>
                <w:szCs w:val="20"/>
              </w:rPr>
            </w:pPr>
            <w:r w:rsidRPr="0042508E">
              <w:rPr>
                <w:rFonts w:ascii="Arial" w:hAnsi="Arial" w:cs="Arial"/>
                <w:sz w:val="20"/>
                <w:szCs w:val="20"/>
              </w:rPr>
              <w:t xml:space="preserve">Fomentar la </w:t>
            </w:r>
            <w:proofErr w:type="spellStart"/>
            <w:r w:rsidRPr="0042508E">
              <w:rPr>
                <w:rFonts w:ascii="Arial" w:hAnsi="Arial" w:cs="Arial"/>
                <w:sz w:val="20"/>
                <w:szCs w:val="20"/>
              </w:rPr>
              <w:t>etici</w:t>
            </w:r>
            <w:r w:rsidR="007F0305" w:rsidRPr="0042508E">
              <w:rPr>
                <w:rFonts w:ascii="Arial" w:hAnsi="Arial" w:cs="Arial"/>
                <w:sz w:val="20"/>
                <w:szCs w:val="20"/>
              </w:rPr>
              <w:t>dad</w:t>
            </w:r>
            <w:proofErr w:type="spellEnd"/>
            <w:r w:rsidR="007F0305" w:rsidRPr="0042508E">
              <w:rPr>
                <w:rFonts w:ascii="Arial" w:hAnsi="Arial" w:cs="Arial"/>
                <w:sz w:val="20"/>
                <w:szCs w:val="20"/>
              </w:rPr>
              <w:t xml:space="preserve"> del ejercicio investigativo,</w:t>
            </w:r>
            <w:r w:rsidRPr="0042508E">
              <w:rPr>
                <w:rFonts w:ascii="Arial" w:hAnsi="Arial" w:cs="Arial"/>
                <w:sz w:val="20"/>
                <w:szCs w:val="20"/>
              </w:rPr>
              <w:t xml:space="preserve"> investigativo-creativo</w:t>
            </w:r>
            <w:r w:rsidR="0042508E">
              <w:rPr>
                <w:rFonts w:ascii="Arial" w:hAnsi="Arial" w:cs="Arial"/>
                <w:sz w:val="20"/>
                <w:szCs w:val="20"/>
              </w:rPr>
              <w:t>, de emprendimiento y</w:t>
            </w:r>
            <w:r w:rsidR="007F0305" w:rsidRPr="0042508E">
              <w:rPr>
                <w:rFonts w:ascii="Arial" w:hAnsi="Arial" w:cs="Arial"/>
                <w:sz w:val="20"/>
                <w:szCs w:val="20"/>
              </w:rPr>
              <w:t xml:space="preserve"> </w:t>
            </w:r>
            <w:r w:rsidR="0042508E" w:rsidRPr="0042508E">
              <w:rPr>
                <w:rFonts w:ascii="Arial" w:hAnsi="Arial" w:cs="Arial"/>
                <w:sz w:val="20"/>
                <w:szCs w:val="20"/>
                <w:lang w:val="es-CR"/>
              </w:rPr>
              <w:t xml:space="preserve"> de proyección de saberes disciplinares </w:t>
            </w:r>
            <w:r w:rsidRPr="0042508E">
              <w:rPr>
                <w:rFonts w:ascii="Arial" w:hAnsi="Arial" w:cs="Arial"/>
                <w:sz w:val="20"/>
                <w:szCs w:val="20"/>
              </w:rPr>
              <w:t>en el campo de la música y su responsabilidad social</w:t>
            </w:r>
          </w:p>
          <w:p w14:paraId="612BFD61" w14:textId="25C02558" w:rsidR="00547683" w:rsidRPr="0042508E" w:rsidRDefault="00547683" w:rsidP="00BD2F0C">
            <w:pPr>
              <w:pStyle w:val="Prrafodelista"/>
              <w:numPr>
                <w:ilvl w:val="0"/>
                <w:numId w:val="11"/>
              </w:numPr>
              <w:ind w:left="426" w:hanging="284"/>
              <w:rPr>
                <w:rFonts w:ascii="Arial" w:hAnsi="Arial" w:cs="Arial"/>
                <w:sz w:val="20"/>
                <w:szCs w:val="20"/>
              </w:rPr>
            </w:pPr>
            <w:r w:rsidRPr="0042508E">
              <w:rPr>
                <w:rFonts w:ascii="Arial" w:hAnsi="Arial" w:cs="Arial"/>
                <w:sz w:val="20"/>
                <w:szCs w:val="20"/>
                <w:lang w:val="es-CR"/>
              </w:rPr>
              <w:t xml:space="preserve">Propiciar la adquisición de una valoración del ejercicio de reflexión, de investigación y de </w:t>
            </w:r>
            <w:r w:rsidRPr="0042508E">
              <w:rPr>
                <w:rFonts w:ascii="Arial" w:hAnsi="Arial" w:cs="Arial"/>
                <w:sz w:val="20"/>
                <w:szCs w:val="20"/>
                <w:lang w:val="es-CR"/>
              </w:rPr>
              <w:lastRenderedPageBreak/>
              <w:t>investigación-creación en el campo de la música como herramienta de cualificación profesional</w:t>
            </w:r>
          </w:p>
          <w:p w14:paraId="0DC0D190" w14:textId="77777777" w:rsidR="0008033F" w:rsidRPr="00547683" w:rsidRDefault="0008033F" w:rsidP="00547683">
            <w:pPr>
              <w:ind w:left="1294"/>
              <w:rPr>
                <w:rFonts w:ascii="Arial" w:hAnsi="Arial" w:cs="Arial"/>
                <w:sz w:val="20"/>
                <w:szCs w:val="20"/>
              </w:rPr>
            </w:pPr>
          </w:p>
        </w:tc>
      </w:tr>
      <w:tr w:rsidR="003D44FD" w:rsidRPr="0081166E" w14:paraId="3FF25C6E" w14:textId="77777777" w:rsidTr="003D44FD">
        <w:trPr>
          <w:trHeight w:val="404"/>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219249CD" w14:textId="77777777" w:rsidR="003D44FD" w:rsidRPr="001C192C" w:rsidRDefault="003D44FD" w:rsidP="00D1308C">
            <w:pPr>
              <w:pStyle w:val="Prrafodelista"/>
              <w:numPr>
                <w:ilvl w:val="0"/>
                <w:numId w:val="9"/>
              </w:numPr>
              <w:spacing w:line="360" w:lineRule="auto"/>
              <w:rPr>
                <w:rFonts w:ascii="Arial" w:hAnsi="Arial" w:cs="Arial"/>
                <w:b/>
                <w:sz w:val="20"/>
                <w:szCs w:val="20"/>
              </w:rPr>
            </w:pPr>
            <w:r w:rsidRPr="001C192C">
              <w:rPr>
                <w:rFonts w:ascii="Arial" w:hAnsi="Arial" w:cs="Arial"/>
                <w:b/>
                <w:sz w:val="20"/>
                <w:szCs w:val="20"/>
              </w:rPr>
              <w:lastRenderedPageBreak/>
              <w:t>COMPETENCIAS, CAPACIDADES Y HABILIDADES DE FORMACIÓN:</w:t>
            </w:r>
          </w:p>
          <w:p w14:paraId="0425F9F2" w14:textId="77777777" w:rsidR="003D44FD" w:rsidRPr="0081166E" w:rsidRDefault="003D44FD" w:rsidP="003D44FD">
            <w:pPr>
              <w:rPr>
                <w:rFonts w:ascii="Arial" w:hAnsi="Arial" w:cs="Arial"/>
                <w:b/>
                <w:sz w:val="20"/>
                <w:szCs w:val="20"/>
              </w:rPr>
            </w:pPr>
          </w:p>
        </w:tc>
      </w:tr>
      <w:tr w:rsidR="001C192C" w:rsidRPr="0081166E" w14:paraId="173760AE" w14:textId="77777777" w:rsidTr="001C192C">
        <w:trPr>
          <w:trHeight w:val="404"/>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EEBE" w14:textId="77777777" w:rsidR="00C76C0E" w:rsidRPr="00C76C0E" w:rsidRDefault="00C76C0E" w:rsidP="00C76C0E">
            <w:pPr>
              <w:ind w:left="360"/>
              <w:rPr>
                <w:rFonts w:ascii="Arial" w:hAnsi="Arial" w:cs="Arial"/>
                <w:sz w:val="20"/>
                <w:szCs w:val="20"/>
                <w:lang w:val="es-CO"/>
              </w:rPr>
            </w:pPr>
          </w:p>
          <w:p w14:paraId="5DB8A455" w14:textId="45AC39E6" w:rsidR="007F0305" w:rsidRPr="00DC245E" w:rsidRDefault="00FB3A59" w:rsidP="007F0305">
            <w:pPr>
              <w:numPr>
                <w:ilvl w:val="0"/>
                <w:numId w:val="12"/>
              </w:numPr>
              <w:ind w:left="426"/>
              <w:rPr>
                <w:rFonts w:ascii="Arial" w:hAnsi="Arial" w:cs="Arial"/>
                <w:sz w:val="20"/>
                <w:szCs w:val="20"/>
                <w:lang w:val="es-CO"/>
              </w:rPr>
            </w:pPr>
            <w:r w:rsidRPr="00FB3A59">
              <w:rPr>
                <w:rFonts w:ascii="Arial" w:hAnsi="Arial" w:cs="Arial"/>
                <w:sz w:val="20"/>
                <w:szCs w:val="20"/>
              </w:rPr>
              <w:t>Plantea</w:t>
            </w:r>
            <w:r w:rsidRPr="00FB3A59">
              <w:rPr>
                <w:rFonts w:ascii="Arial" w:hAnsi="Arial" w:cs="Arial"/>
                <w:sz w:val="20"/>
                <w:szCs w:val="20"/>
                <w:lang w:val="es-CO"/>
              </w:rPr>
              <w:t xml:space="preserve"> </w:t>
            </w:r>
            <w:r w:rsidRPr="00DC245E">
              <w:rPr>
                <w:rFonts w:ascii="Arial" w:hAnsi="Arial" w:cs="Arial"/>
                <w:sz w:val="20"/>
                <w:szCs w:val="20"/>
                <w:lang w:val="es-CO"/>
              </w:rPr>
              <w:t xml:space="preserve">una propuesta de investigación, investigación-creación, emprendimiento o </w:t>
            </w:r>
            <w:r w:rsidR="0042508E" w:rsidRPr="00C117C2">
              <w:rPr>
                <w:rFonts w:ascii="Arial" w:hAnsi="Arial" w:cs="Arial"/>
                <w:sz w:val="20"/>
                <w:szCs w:val="20"/>
                <w:lang w:val="es-CR"/>
              </w:rPr>
              <w:t xml:space="preserve"> de </w:t>
            </w:r>
            <w:r w:rsidR="0042508E">
              <w:rPr>
                <w:rFonts w:ascii="Arial" w:hAnsi="Arial" w:cs="Arial"/>
                <w:sz w:val="20"/>
                <w:szCs w:val="20"/>
                <w:lang w:val="es-CR"/>
              </w:rPr>
              <w:t>proyección</w:t>
            </w:r>
            <w:r w:rsidR="0042508E" w:rsidRPr="00C117C2">
              <w:rPr>
                <w:rFonts w:ascii="Arial" w:hAnsi="Arial" w:cs="Arial"/>
                <w:sz w:val="20"/>
                <w:szCs w:val="20"/>
                <w:lang w:val="es-CR"/>
              </w:rPr>
              <w:t xml:space="preserve"> de saberes disciplinares</w:t>
            </w:r>
            <w:r w:rsidR="0042508E" w:rsidRPr="00433BCA">
              <w:rPr>
                <w:rFonts w:ascii="Arial" w:hAnsi="Arial" w:cs="Arial"/>
                <w:color w:val="FF0000"/>
                <w:sz w:val="20"/>
                <w:szCs w:val="20"/>
                <w:lang w:val="es-CR"/>
              </w:rPr>
              <w:t xml:space="preserve"> </w:t>
            </w:r>
            <w:r w:rsidRPr="00DC245E">
              <w:rPr>
                <w:rFonts w:ascii="Arial" w:hAnsi="Arial" w:cs="Arial"/>
                <w:sz w:val="20"/>
                <w:szCs w:val="20"/>
                <w:lang w:val="es-CO"/>
              </w:rPr>
              <w:t xml:space="preserve"> original, viable y pertinente en el campo de la música </w:t>
            </w:r>
          </w:p>
          <w:p w14:paraId="100706B5" w14:textId="77777777" w:rsidR="007F0305" w:rsidRDefault="00FB3A59" w:rsidP="007F0305">
            <w:pPr>
              <w:numPr>
                <w:ilvl w:val="0"/>
                <w:numId w:val="12"/>
              </w:numPr>
              <w:ind w:left="426"/>
              <w:rPr>
                <w:rFonts w:ascii="Arial" w:hAnsi="Arial" w:cs="Arial"/>
                <w:sz w:val="20"/>
                <w:szCs w:val="20"/>
                <w:lang w:val="es-CO"/>
              </w:rPr>
            </w:pPr>
            <w:r w:rsidRPr="00DC245E">
              <w:rPr>
                <w:rFonts w:ascii="Arial" w:hAnsi="Arial" w:cs="Arial"/>
                <w:sz w:val="20"/>
                <w:szCs w:val="20"/>
                <w:lang w:val="es-CO"/>
              </w:rPr>
              <w:t>Aplica herramientas orientadas</w:t>
            </w:r>
            <w:r w:rsidRPr="007F0305">
              <w:rPr>
                <w:rFonts w:ascii="Arial" w:hAnsi="Arial" w:cs="Arial"/>
                <w:sz w:val="20"/>
                <w:szCs w:val="20"/>
                <w:lang w:val="es-CO"/>
              </w:rPr>
              <w:t xml:space="preserve"> para la potencial ampliación del conocimiento en el campo musical y que contribuyen a la transformación de la realidad musical y cultural</w:t>
            </w:r>
            <w:r w:rsidRPr="007F0305">
              <w:rPr>
                <w:rFonts w:ascii="Arial" w:hAnsi="Arial" w:cs="Arial"/>
                <w:sz w:val="20"/>
                <w:szCs w:val="20"/>
                <w:lang w:val="es-CR"/>
              </w:rPr>
              <w:t xml:space="preserve">. </w:t>
            </w:r>
          </w:p>
          <w:p w14:paraId="01F067A5" w14:textId="52F79EE0" w:rsidR="00FB3A59" w:rsidRPr="007F0305" w:rsidRDefault="00FB3A59" w:rsidP="007F0305">
            <w:pPr>
              <w:numPr>
                <w:ilvl w:val="0"/>
                <w:numId w:val="12"/>
              </w:numPr>
              <w:ind w:left="426"/>
              <w:rPr>
                <w:rFonts w:ascii="Arial" w:hAnsi="Arial" w:cs="Arial"/>
                <w:sz w:val="20"/>
                <w:szCs w:val="20"/>
                <w:lang w:val="es-CO"/>
              </w:rPr>
            </w:pPr>
            <w:r w:rsidRPr="007F0305">
              <w:rPr>
                <w:rFonts w:ascii="Arial" w:hAnsi="Arial" w:cs="Arial"/>
                <w:sz w:val="20"/>
                <w:szCs w:val="20"/>
                <w:lang w:val="es-CR"/>
              </w:rPr>
              <w:t>Valora el ejercicio de construcción de pens</w:t>
            </w:r>
            <w:r w:rsidR="007F0305">
              <w:rPr>
                <w:rFonts w:ascii="Arial" w:hAnsi="Arial" w:cs="Arial"/>
                <w:sz w:val="20"/>
                <w:szCs w:val="20"/>
                <w:lang w:val="es-CR"/>
              </w:rPr>
              <w:t>amiento en el campo musical y lo</w:t>
            </w:r>
            <w:r w:rsidRPr="007F0305">
              <w:rPr>
                <w:rFonts w:ascii="Arial" w:hAnsi="Arial" w:cs="Arial"/>
                <w:sz w:val="20"/>
                <w:szCs w:val="20"/>
                <w:lang w:val="es-CR"/>
              </w:rPr>
              <w:t xml:space="preserve"> incorpora a su práctica profesional sobre una base ética</w:t>
            </w:r>
            <w:r w:rsidR="007F0305">
              <w:rPr>
                <w:rFonts w:ascii="Arial" w:hAnsi="Arial" w:cs="Arial"/>
                <w:sz w:val="20"/>
                <w:szCs w:val="20"/>
                <w:lang w:val="es-CR"/>
              </w:rPr>
              <w:t>, responsable y sostenible</w:t>
            </w:r>
          </w:p>
          <w:p w14:paraId="4FD0C58C" w14:textId="77777777" w:rsidR="001C192C" w:rsidRPr="001C192C" w:rsidRDefault="001C192C" w:rsidP="001C192C">
            <w:pPr>
              <w:pStyle w:val="Prrafodelista"/>
              <w:spacing w:line="360" w:lineRule="auto"/>
              <w:ind w:left="574"/>
              <w:rPr>
                <w:rFonts w:ascii="Arial" w:hAnsi="Arial" w:cs="Arial"/>
                <w:b/>
                <w:sz w:val="20"/>
                <w:szCs w:val="20"/>
              </w:rPr>
            </w:pPr>
          </w:p>
        </w:tc>
      </w:tr>
      <w:tr w:rsidR="001C192C" w:rsidRPr="0081166E" w14:paraId="7987D6BD" w14:textId="77777777" w:rsidTr="001C192C">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84BE5D" w14:textId="77777777" w:rsidR="001C192C" w:rsidRPr="001C192C" w:rsidRDefault="001C192C" w:rsidP="00D1308C">
            <w:pPr>
              <w:pStyle w:val="Textodecuerpo"/>
              <w:numPr>
                <w:ilvl w:val="0"/>
                <w:numId w:val="9"/>
              </w:numPr>
              <w:spacing w:before="120" w:after="60"/>
              <w:jc w:val="both"/>
              <w:rPr>
                <w:rFonts w:ascii="Arial" w:hAnsi="Arial" w:cs="Arial"/>
                <w:b/>
                <w:sz w:val="20"/>
                <w:szCs w:val="20"/>
                <w:lang w:val="es-ES"/>
              </w:rPr>
            </w:pPr>
            <w:r w:rsidRPr="001C192C">
              <w:rPr>
                <w:rFonts w:ascii="Arial" w:hAnsi="Arial" w:cs="Arial"/>
                <w:b/>
                <w:sz w:val="20"/>
                <w:szCs w:val="20"/>
                <w:lang w:val="es-ES"/>
              </w:rPr>
              <w:t>SABERES PREVIOS</w:t>
            </w:r>
          </w:p>
        </w:tc>
      </w:tr>
      <w:tr w:rsidR="001C192C" w:rsidRPr="0081166E" w14:paraId="7A40FD2F" w14:textId="77777777" w:rsidTr="001C192C">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E9290" w14:textId="79126695" w:rsidR="001C192C" w:rsidRDefault="00A5358F" w:rsidP="00131EAE">
            <w:pPr>
              <w:pStyle w:val="Textodecuerpo"/>
              <w:spacing w:before="120" w:after="60"/>
              <w:ind w:left="142"/>
              <w:jc w:val="both"/>
              <w:rPr>
                <w:rFonts w:ascii="Arial" w:hAnsi="Arial" w:cs="Arial"/>
                <w:sz w:val="20"/>
                <w:szCs w:val="20"/>
              </w:rPr>
            </w:pPr>
            <w:r w:rsidRPr="003F71ED">
              <w:rPr>
                <w:rFonts w:ascii="Arial" w:hAnsi="Arial" w:cs="Arial"/>
                <w:sz w:val="20"/>
                <w:szCs w:val="20"/>
              </w:rPr>
              <w:t xml:space="preserve">Al cursar </w:t>
            </w:r>
            <w:r>
              <w:rPr>
                <w:rFonts w:ascii="Arial" w:hAnsi="Arial" w:cs="Arial"/>
                <w:sz w:val="20"/>
                <w:szCs w:val="20"/>
              </w:rPr>
              <w:t>el</w:t>
            </w:r>
            <w:r w:rsidRPr="003F71ED">
              <w:rPr>
                <w:rFonts w:ascii="Arial" w:hAnsi="Arial" w:cs="Arial"/>
                <w:sz w:val="20"/>
                <w:szCs w:val="20"/>
              </w:rPr>
              <w:t xml:space="preserve"> pensum</w:t>
            </w:r>
            <w:r>
              <w:rPr>
                <w:rFonts w:ascii="Arial" w:hAnsi="Arial" w:cs="Arial"/>
                <w:sz w:val="20"/>
                <w:szCs w:val="20"/>
              </w:rPr>
              <w:t xml:space="preserve"> hasta este momento de su formación profesional,</w:t>
            </w:r>
            <w:r w:rsidRPr="003F71ED">
              <w:rPr>
                <w:rFonts w:ascii="Arial" w:hAnsi="Arial" w:cs="Arial"/>
                <w:sz w:val="20"/>
                <w:szCs w:val="20"/>
              </w:rPr>
              <w:t xml:space="preserve"> los estudiantes han cualificado sus competencias lectoras, escritoras, sus desempeños instrumentales</w:t>
            </w:r>
            <w:r w:rsidR="00CE394C">
              <w:rPr>
                <w:rFonts w:ascii="Arial" w:hAnsi="Arial" w:cs="Arial"/>
                <w:sz w:val="20"/>
                <w:szCs w:val="20"/>
              </w:rPr>
              <w:t xml:space="preserve"> y su formación musical general.  En el espacio académico </w:t>
            </w:r>
            <w:r w:rsidR="00CE394C">
              <w:rPr>
                <w:rFonts w:ascii="Arial" w:hAnsi="Arial" w:cs="Arial"/>
                <w:i/>
                <w:sz w:val="20"/>
                <w:szCs w:val="20"/>
              </w:rPr>
              <w:t>Anteproyecto de Trabajo de grado</w:t>
            </w:r>
            <w:r w:rsidR="00CE394C">
              <w:rPr>
                <w:rFonts w:ascii="Arial" w:hAnsi="Arial" w:cs="Arial"/>
                <w:sz w:val="20"/>
                <w:szCs w:val="20"/>
              </w:rPr>
              <w:t xml:space="preserve">, los estudiantes han formulado un anteproyecto dirigido a la realización de su posterior trabajo de grado o, de manera general, exponiendo una problemática susceptible de desarrollarse en otro ámbito de la investigación musical. </w:t>
            </w:r>
            <w:r w:rsidR="00560DE4">
              <w:rPr>
                <w:rFonts w:ascii="Arial" w:hAnsi="Arial" w:cs="Arial"/>
                <w:sz w:val="20"/>
                <w:szCs w:val="20"/>
              </w:rPr>
              <w:t xml:space="preserve">El espacio académico </w:t>
            </w:r>
            <w:r>
              <w:rPr>
                <w:rFonts w:ascii="Arial" w:hAnsi="Arial" w:cs="Arial"/>
                <w:i/>
                <w:sz w:val="20"/>
                <w:szCs w:val="20"/>
              </w:rPr>
              <w:t>Proyecto de Trabajo de G</w:t>
            </w:r>
            <w:r w:rsidR="00560DE4" w:rsidRPr="003F71ED">
              <w:rPr>
                <w:rFonts w:ascii="Arial" w:hAnsi="Arial" w:cs="Arial"/>
                <w:i/>
                <w:sz w:val="20"/>
                <w:szCs w:val="20"/>
              </w:rPr>
              <w:t>rado</w:t>
            </w:r>
            <w:r w:rsidR="00560DE4" w:rsidRPr="003F71ED">
              <w:rPr>
                <w:rFonts w:ascii="Arial" w:hAnsi="Arial" w:cs="Arial"/>
                <w:sz w:val="20"/>
                <w:szCs w:val="20"/>
              </w:rPr>
              <w:t xml:space="preserve"> </w:t>
            </w:r>
            <w:r w:rsidR="00CE394C">
              <w:rPr>
                <w:rFonts w:ascii="Arial" w:hAnsi="Arial" w:cs="Arial"/>
                <w:sz w:val="20"/>
                <w:szCs w:val="20"/>
              </w:rPr>
              <w:t>establece</w:t>
            </w:r>
            <w:r w:rsidR="00560DE4" w:rsidRPr="003F71ED">
              <w:rPr>
                <w:rFonts w:ascii="Arial" w:hAnsi="Arial" w:cs="Arial"/>
                <w:sz w:val="20"/>
                <w:szCs w:val="20"/>
              </w:rPr>
              <w:t xml:space="preserve"> una línea de continuidad con el pensum desarrollado</w:t>
            </w:r>
            <w:r>
              <w:rPr>
                <w:rFonts w:ascii="Arial" w:hAnsi="Arial" w:cs="Arial"/>
                <w:sz w:val="20"/>
                <w:szCs w:val="20"/>
              </w:rPr>
              <w:t xml:space="preserve"> en el espacio </w:t>
            </w:r>
            <w:r w:rsidRPr="00A5358F">
              <w:rPr>
                <w:rFonts w:ascii="Arial" w:hAnsi="Arial" w:cs="Arial"/>
                <w:i/>
                <w:sz w:val="20"/>
                <w:szCs w:val="20"/>
              </w:rPr>
              <w:t>Anteproyecto de Trabajo de Grado</w:t>
            </w:r>
            <w:r w:rsidR="00CE394C">
              <w:rPr>
                <w:rFonts w:ascii="Arial" w:hAnsi="Arial" w:cs="Arial"/>
                <w:sz w:val="20"/>
                <w:szCs w:val="20"/>
              </w:rPr>
              <w:t>. En este momento, el estudiante ha alcanzado un estadio que le</w:t>
            </w:r>
            <w:r w:rsidR="00560DE4" w:rsidRPr="003F71ED">
              <w:rPr>
                <w:rFonts w:ascii="Arial" w:hAnsi="Arial" w:cs="Arial"/>
                <w:sz w:val="20"/>
                <w:szCs w:val="20"/>
              </w:rPr>
              <w:t xml:space="preserve"> permite formular</w:t>
            </w:r>
            <w:r w:rsidR="00560DE4">
              <w:rPr>
                <w:rFonts w:ascii="Arial" w:hAnsi="Arial" w:cs="Arial"/>
                <w:sz w:val="20"/>
                <w:szCs w:val="20"/>
              </w:rPr>
              <w:t>,</w:t>
            </w:r>
            <w:r w:rsidR="00CE394C">
              <w:rPr>
                <w:rFonts w:ascii="Arial" w:hAnsi="Arial" w:cs="Arial"/>
                <w:sz w:val="20"/>
                <w:szCs w:val="20"/>
              </w:rPr>
              <w:t xml:space="preserve"> con la asesoría del</w:t>
            </w:r>
            <w:r w:rsidR="00560DE4" w:rsidRPr="003F71ED">
              <w:rPr>
                <w:rFonts w:ascii="Arial" w:hAnsi="Arial" w:cs="Arial"/>
                <w:sz w:val="20"/>
                <w:szCs w:val="20"/>
              </w:rPr>
              <w:t xml:space="preserve"> docente</w:t>
            </w:r>
            <w:r w:rsidR="0042508E">
              <w:rPr>
                <w:rFonts w:ascii="Arial" w:hAnsi="Arial" w:cs="Arial"/>
                <w:sz w:val="20"/>
                <w:szCs w:val="20"/>
              </w:rPr>
              <w:t>, el P</w:t>
            </w:r>
            <w:r w:rsidR="00560DE4" w:rsidRPr="003F71ED">
              <w:rPr>
                <w:rFonts w:ascii="Arial" w:hAnsi="Arial" w:cs="Arial"/>
                <w:sz w:val="20"/>
                <w:szCs w:val="20"/>
              </w:rPr>
              <w:t>royecto</w:t>
            </w:r>
            <w:r w:rsidR="0042508E">
              <w:rPr>
                <w:rFonts w:ascii="Arial" w:hAnsi="Arial" w:cs="Arial"/>
                <w:sz w:val="20"/>
                <w:szCs w:val="20"/>
              </w:rPr>
              <w:t xml:space="preserve"> de Trabajo de G</w:t>
            </w:r>
            <w:r w:rsidR="00560DE4">
              <w:rPr>
                <w:rFonts w:ascii="Arial" w:hAnsi="Arial" w:cs="Arial"/>
                <w:sz w:val="20"/>
                <w:szCs w:val="20"/>
              </w:rPr>
              <w:t>rado</w:t>
            </w:r>
            <w:r w:rsidR="00CE394C">
              <w:rPr>
                <w:rFonts w:ascii="Arial" w:hAnsi="Arial" w:cs="Arial"/>
                <w:sz w:val="20"/>
                <w:szCs w:val="20"/>
              </w:rPr>
              <w:t>. Este proyecto expone de forma clara las problemáticas que guiarán el desarrollo del documento escrito de trabajo de grado y del componente creativo -si lo hay-, los objetivos que se plantea</w:t>
            </w:r>
            <w:r w:rsidR="00EC5351">
              <w:rPr>
                <w:rFonts w:ascii="Arial" w:hAnsi="Arial" w:cs="Arial"/>
                <w:sz w:val="20"/>
                <w:szCs w:val="20"/>
              </w:rPr>
              <w:t xml:space="preserve"> alcanzar en el trabajo de grado</w:t>
            </w:r>
            <w:r w:rsidR="00CE394C">
              <w:rPr>
                <w:rFonts w:ascii="Arial" w:hAnsi="Arial" w:cs="Arial"/>
                <w:sz w:val="20"/>
                <w:szCs w:val="20"/>
              </w:rPr>
              <w:t xml:space="preserve">, una selección inicial de las bases bibliográficas que </w:t>
            </w:r>
            <w:r w:rsidR="00EC5351">
              <w:rPr>
                <w:rFonts w:ascii="Arial" w:hAnsi="Arial" w:cs="Arial"/>
                <w:sz w:val="20"/>
                <w:szCs w:val="20"/>
              </w:rPr>
              <w:t>guiarán su búsqueda, las actividades y herramientas metodológicas que utilizará, la viabilidad y cronograma para el desarroll</w:t>
            </w:r>
            <w:r w:rsidR="0042508E">
              <w:rPr>
                <w:rFonts w:ascii="Arial" w:hAnsi="Arial" w:cs="Arial"/>
                <w:sz w:val="20"/>
                <w:szCs w:val="20"/>
              </w:rPr>
              <w:t xml:space="preserve">o de </w:t>
            </w:r>
            <w:r w:rsidR="00EC5351">
              <w:rPr>
                <w:rFonts w:ascii="Arial" w:hAnsi="Arial" w:cs="Arial"/>
                <w:sz w:val="20"/>
                <w:szCs w:val="20"/>
              </w:rPr>
              <w:t>s</w:t>
            </w:r>
            <w:r w:rsidR="0042508E">
              <w:rPr>
                <w:rFonts w:ascii="Arial" w:hAnsi="Arial" w:cs="Arial"/>
                <w:sz w:val="20"/>
                <w:szCs w:val="20"/>
              </w:rPr>
              <w:t>s</w:t>
            </w:r>
            <w:r w:rsidR="00EC5351">
              <w:rPr>
                <w:rFonts w:ascii="Arial" w:hAnsi="Arial" w:cs="Arial"/>
                <w:sz w:val="20"/>
                <w:szCs w:val="20"/>
              </w:rPr>
              <w:t xml:space="preserve"> trabajo.</w:t>
            </w:r>
          </w:p>
          <w:p w14:paraId="6B461282" w14:textId="39B45E9D" w:rsidR="00560DE4" w:rsidRDefault="00560DE4" w:rsidP="00131EAE">
            <w:pPr>
              <w:pStyle w:val="Textodecuerpo"/>
              <w:spacing w:before="120" w:after="60"/>
              <w:ind w:left="142"/>
              <w:jc w:val="both"/>
              <w:rPr>
                <w:rFonts w:ascii="Arial" w:hAnsi="Arial" w:cs="Arial"/>
                <w:sz w:val="20"/>
                <w:szCs w:val="20"/>
                <w:lang w:val="es-ES"/>
              </w:rPr>
            </w:pPr>
          </w:p>
        </w:tc>
      </w:tr>
      <w:tr w:rsidR="004D7E6A" w:rsidRPr="0081166E" w14:paraId="2AD91A35" w14:textId="77777777" w:rsidTr="003D44FD">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A3DECEF" w14:textId="77777777" w:rsidR="004D7E6A" w:rsidRPr="0081166E" w:rsidRDefault="004D7E6A" w:rsidP="004D7E6A">
            <w:pPr>
              <w:rPr>
                <w:rFonts w:ascii="Arial" w:hAnsi="Arial" w:cs="Arial"/>
                <w:b/>
                <w:sz w:val="20"/>
                <w:szCs w:val="20"/>
              </w:rPr>
            </w:pPr>
          </w:p>
          <w:p w14:paraId="24B76637" w14:textId="77777777" w:rsidR="004D7E6A" w:rsidRPr="001C192C" w:rsidRDefault="004D7E6A" w:rsidP="00D1308C">
            <w:pPr>
              <w:pStyle w:val="Prrafodelista"/>
              <w:numPr>
                <w:ilvl w:val="0"/>
                <w:numId w:val="9"/>
              </w:numPr>
              <w:rPr>
                <w:rFonts w:ascii="Arial" w:hAnsi="Arial" w:cs="Arial"/>
                <w:b/>
                <w:sz w:val="20"/>
                <w:szCs w:val="20"/>
              </w:rPr>
            </w:pPr>
            <w:r w:rsidRPr="001C192C">
              <w:rPr>
                <w:rFonts w:ascii="Arial" w:hAnsi="Arial" w:cs="Arial"/>
                <w:b/>
                <w:sz w:val="20"/>
                <w:szCs w:val="20"/>
              </w:rPr>
              <w:t>CONTENIDOS</w:t>
            </w:r>
          </w:p>
        </w:tc>
      </w:tr>
      <w:tr w:rsidR="004D7E6A" w:rsidRPr="0081166E" w14:paraId="584B2BB4" w14:textId="77777777" w:rsidTr="001C192C">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D88B0" w14:textId="3766203C" w:rsidR="00131EAE" w:rsidRDefault="00131EAE" w:rsidP="00131EAE">
            <w:pPr>
              <w:ind w:left="142"/>
              <w:jc w:val="both"/>
              <w:rPr>
                <w:rFonts w:ascii="Arial" w:hAnsi="Arial" w:cs="Arial"/>
                <w:color w:val="333333"/>
                <w:sz w:val="20"/>
                <w:szCs w:val="20"/>
              </w:rPr>
            </w:pPr>
          </w:p>
          <w:p w14:paraId="660F9561" w14:textId="02D82FEA" w:rsidR="00C76C0E" w:rsidRDefault="00C76C0E" w:rsidP="00C76C0E">
            <w:pPr>
              <w:pStyle w:val="Prrafodelista"/>
              <w:numPr>
                <w:ilvl w:val="0"/>
                <w:numId w:val="15"/>
              </w:numPr>
              <w:ind w:left="426"/>
              <w:jc w:val="both"/>
              <w:rPr>
                <w:rFonts w:ascii="Arial" w:hAnsi="Arial" w:cs="Arial"/>
                <w:color w:val="333333"/>
                <w:sz w:val="20"/>
                <w:szCs w:val="20"/>
              </w:rPr>
            </w:pPr>
            <w:r>
              <w:rPr>
                <w:rFonts w:ascii="Arial" w:hAnsi="Arial" w:cs="Arial"/>
                <w:color w:val="333333"/>
                <w:sz w:val="20"/>
                <w:szCs w:val="20"/>
              </w:rPr>
              <w:t>Desarrollo d</w:t>
            </w:r>
            <w:r w:rsidR="00131EAE" w:rsidRPr="00C76C0E">
              <w:rPr>
                <w:rFonts w:ascii="Arial" w:hAnsi="Arial" w:cs="Arial"/>
                <w:color w:val="333333"/>
                <w:sz w:val="20"/>
                <w:szCs w:val="20"/>
              </w:rPr>
              <w:t>el planteamiento de</w:t>
            </w:r>
            <w:r w:rsidRPr="00C76C0E">
              <w:rPr>
                <w:rFonts w:ascii="Arial" w:hAnsi="Arial" w:cs="Arial"/>
                <w:color w:val="333333"/>
                <w:sz w:val="20"/>
                <w:szCs w:val="20"/>
              </w:rPr>
              <w:t>l trabajo de grado</w:t>
            </w:r>
          </w:p>
          <w:p w14:paraId="1D820592" w14:textId="26A325DD" w:rsidR="00C76C0E" w:rsidRDefault="00EC5351" w:rsidP="00C76C0E">
            <w:pPr>
              <w:pStyle w:val="Prrafodelista"/>
              <w:numPr>
                <w:ilvl w:val="0"/>
                <w:numId w:val="15"/>
              </w:numPr>
              <w:ind w:left="426"/>
              <w:jc w:val="both"/>
              <w:rPr>
                <w:rFonts w:ascii="Arial" w:hAnsi="Arial" w:cs="Arial"/>
                <w:color w:val="333333"/>
                <w:sz w:val="20"/>
                <w:szCs w:val="20"/>
              </w:rPr>
            </w:pPr>
            <w:r>
              <w:rPr>
                <w:rFonts w:ascii="Arial" w:hAnsi="Arial" w:cs="Arial"/>
                <w:color w:val="333333"/>
                <w:sz w:val="20"/>
                <w:szCs w:val="20"/>
              </w:rPr>
              <w:t>A</w:t>
            </w:r>
            <w:r w:rsidR="00131EAE" w:rsidRPr="00C76C0E">
              <w:rPr>
                <w:rFonts w:ascii="Arial" w:hAnsi="Arial" w:cs="Arial"/>
                <w:color w:val="333333"/>
                <w:sz w:val="20"/>
                <w:szCs w:val="20"/>
              </w:rPr>
              <w:t>plica</w:t>
            </w:r>
            <w:r>
              <w:rPr>
                <w:rFonts w:ascii="Arial" w:hAnsi="Arial" w:cs="Arial"/>
                <w:color w:val="333333"/>
                <w:sz w:val="20"/>
                <w:szCs w:val="20"/>
              </w:rPr>
              <w:t xml:space="preserve">ción de ejercicios para centrar los propósitos, términos y expresión escrita de </w:t>
            </w:r>
            <w:r w:rsidR="00131EAE" w:rsidRPr="00C76C0E">
              <w:rPr>
                <w:rFonts w:ascii="Arial" w:hAnsi="Arial" w:cs="Arial"/>
                <w:color w:val="333333"/>
                <w:sz w:val="20"/>
                <w:szCs w:val="20"/>
              </w:rPr>
              <w:t>un título</w:t>
            </w:r>
            <w:r>
              <w:rPr>
                <w:rFonts w:ascii="Arial" w:hAnsi="Arial" w:cs="Arial"/>
                <w:color w:val="333333"/>
                <w:sz w:val="20"/>
                <w:szCs w:val="20"/>
              </w:rPr>
              <w:t xml:space="preserve"> técnico</w:t>
            </w:r>
            <w:r w:rsidR="00131EAE" w:rsidRPr="00C76C0E">
              <w:rPr>
                <w:rFonts w:ascii="Arial" w:hAnsi="Arial" w:cs="Arial"/>
                <w:color w:val="333333"/>
                <w:sz w:val="20"/>
                <w:szCs w:val="20"/>
              </w:rPr>
              <w:t>,  una</w:t>
            </w:r>
            <w:r>
              <w:rPr>
                <w:rFonts w:ascii="Arial" w:hAnsi="Arial" w:cs="Arial"/>
                <w:color w:val="333333"/>
                <w:sz w:val="20"/>
                <w:szCs w:val="20"/>
              </w:rPr>
              <w:t>(s)</w:t>
            </w:r>
            <w:r w:rsidR="00131EAE" w:rsidRPr="00C76C0E">
              <w:rPr>
                <w:rFonts w:ascii="Arial" w:hAnsi="Arial" w:cs="Arial"/>
                <w:color w:val="333333"/>
                <w:sz w:val="20"/>
                <w:szCs w:val="20"/>
              </w:rPr>
              <w:t xml:space="preserve"> pregunta</w:t>
            </w:r>
            <w:r>
              <w:rPr>
                <w:rFonts w:ascii="Arial" w:hAnsi="Arial" w:cs="Arial"/>
                <w:color w:val="333333"/>
                <w:sz w:val="20"/>
                <w:szCs w:val="20"/>
              </w:rPr>
              <w:t>(s)</w:t>
            </w:r>
            <w:r w:rsidR="00131EAE" w:rsidRPr="00C76C0E">
              <w:rPr>
                <w:rFonts w:ascii="Arial" w:hAnsi="Arial" w:cs="Arial"/>
                <w:color w:val="333333"/>
                <w:sz w:val="20"/>
                <w:szCs w:val="20"/>
              </w:rPr>
              <w:t xml:space="preserve"> de investigación, un objetivo general y unos objetivos específicos</w:t>
            </w:r>
          </w:p>
          <w:p w14:paraId="3E585F4E" w14:textId="764E7EE0" w:rsidR="00C76C0E" w:rsidRDefault="00C76C0E" w:rsidP="00C76C0E">
            <w:pPr>
              <w:pStyle w:val="Prrafodelista"/>
              <w:numPr>
                <w:ilvl w:val="0"/>
                <w:numId w:val="15"/>
              </w:numPr>
              <w:ind w:left="426"/>
              <w:jc w:val="both"/>
              <w:rPr>
                <w:rFonts w:ascii="Arial" w:hAnsi="Arial" w:cs="Arial"/>
                <w:color w:val="333333"/>
                <w:sz w:val="20"/>
                <w:szCs w:val="20"/>
              </w:rPr>
            </w:pPr>
            <w:r>
              <w:rPr>
                <w:rFonts w:ascii="Arial" w:hAnsi="Arial" w:cs="Arial"/>
                <w:color w:val="333333"/>
                <w:sz w:val="20"/>
                <w:szCs w:val="20"/>
              </w:rPr>
              <w:t>Desarrollo de</w:t>
            </w:r>
            <w:r w:rsidR="00131EAE" w:rsidRPr="00C76C0E">
              <w:rPr>
                <w:rFonts w:ascii="Arial" w:hAnsi="Arial" w:cs="Arial"/>
                <w:color w:val="333333"/>
                <w:sz w:val="20"/>
                <w:szCs w:val="20"/>
              </w:rPr>
              <w:t xml:space="preserve"> los antecedentes, la justificación, </w:t>
            </w:r>
            <w:r w:rsidRPr="00C76C0E">
              <w:rPr>
                <w:rFonts w:ascii="Arial" w:hAnsi="Arial" w:cs="Arial"/>
                <w:color w:val="333333"/>
                <w:sz w:val="20"/>
                <w:szCs w:val="20"/>
              </w:rPr>
              <w:t xml:space="preserve">las </w:t>
            </w:r>
            <w:r w:rsidR="00131EAE" w:rsidRPr="00C76C0E">
              <w:rPr>
                <w:rFonts w:ascii="Arial" w:hAnsi="Arial" w:cs="Arial"/>
                <w:color w:val="333333"/>
                <w:sz w:val="20"/>
                <w:szCs w:val="20"/>
              </w:rPr>
              <w:t xml:space="preserve">bases </w:t>
            </w:r>
            <w:r>
              <w:rPr>
                <w:rFonts w:ascii="Arial" w:hAnsi="Arial" w:cs="Arial"/>
                <w:color w:val="333333"/>
                <w:sz w:val="20"/>
                <w:szCs w:val="20"/>
              </w:rPr>
              <w:t xml:space="preserve">metodológicas de </w:t>
            </w:r>
            <w:r w:rsidRPr="00C76C0E">
              <w:rPr>
                <w:rFonts w:ascii="Arial" w:hAnsi="Arial" w:cs="Arial"/>
                <w:color w:val="333333"/>
                <w:sz w:val="20"/>
                <w:szCs w:val="20"/>
              </w:rPr>
              <w:t>s</w:t>
            </w:r>
            <w:r>
              <w:rPr>
                <w:rFonts w:ascii="Arial" w:hAnsi="Arial" w:cs="Arial"/>
                <w:color w:val="333333"/>
                <w:sz w:val="20"/>
                <w:szCs w:val="20"/>
              </w:rPr>
              <w:t>u trabajo de grado</w:t>
            </w:r>
          </w:p>
          <w:p w14:paraId="354C2D7C" w14:textId="631B88DD" w:rsidR="004D7E6A" w:rsidRDefault="00C76C0E" w:rsidP="00C76C0E">
            <w:pPr>
              <w:pStyle w:val="Prrafodelista"/>
              <w:numPr>
                <w:ilvl w:val="0"/>
                <w:numId w:val="15"/>
              </w:numPr>
              <w:ind w:left="426"/>
              <w:jc w:val="both"/>
              <w:rPr>
                <w:rFonts w:ascii="Arial" w:hAnsi="Arial" w:cs="Arial"/>
                <w:color w:val="333333"/>
                <w:sz w:val="20"/>
                <w:szCs w:val="20"/>
              </w:rPr>
            </w:pPr>
            <w:r w:rsidRPr="00C76C0E">
              <w:rPr>
                <w:rFonts w:ascii="Arial" w:hAnsi="Arial" w:cs="Arial"/>
                <w:color w:val="333333"/>
                <w:sz w:val="20"/>
                <w:szCs w:val="20"/>
              </w:rPr>
              <w:t>Realiza</w:t>
            </w:r>
            <w:r>
              <w:rPr>
                <w:rFonts w:ascii="Arial" w:hAnsi="Arial" w:cs="Arial"/>
                <w:color w:val="333333"/>
                <w:sz w:val="20"/>
                <w:szCs w:val="20"/>
              </w:rPr>
              <w:t>ción de</w:t>
            </w:r>
            <w:r w:rsidRPr="00C76C0E">
              <w:rPr>
                <w:rFonts w:ascii="Arial" w:hAnsi="Arial" w:cs="Arial"/>
                <w:color w:val="333333"/>
                <w:sz w:val="20"/>
                <w:szCs w:val="20"/>
              </w:rPr>
              <w:t xml:space="preserve"> un ejercicio de </w:t>
            </w:r>
            <w:proofErr w:type="spellStart"/>
            <w:r w:rsidRPr="00C76C0E">
              <w:rPr>
                <w:rFonts w:ascii="Arial" w:hAnsi="Arial" w:cs="Arial"/>
                <w:color w:val="333333"/>
                <w:sz w:val="20"/>
                <w:szCs w:val="20"/>
              </w:rPr>
              <w:t>referenciación</w:t>
            </w:r>
            <w:proofErr w:type="spellEnd"/>
            <w:r w:rsidRPr="00C76C0E">
              <w:rPr>
                <w:rFonts w:ascii="Arial" w:hAnsi="Arial" w:cs="Arial"/>
                <w:color w:val="333333"/>
                <w:sz w:val="20"/>
                <w:szCs w:val="20"/>
              </w:rPr>
              <w:t xml:space="preserve"> bibliográfica, </w:t>
            </w:r>
            <w:r w:rsidR="00EC5351">
              <w:rPr>
                <w:rFonts w:ascii="Arial" w:hAnsi="Arial" w:cs="Arial"/>
                <w:color w:val="333333"/>
                <w:sz w:val="20"/>
                <w:szCs w:val="20"/>
              </w:rPr>
              <w:t>consolidando un</w:t>
            </w:r>
            <w:r w:rsidRPr="00C76C0E">
              <w:rPr>
                <w:rFonts w:ascii="Arial" w:hAnsi="Arial" w:cs="Arial"/>
                <w:color w:val="333333"/>
                <w:sz w:val="20"/>
                <w:szCs w:val="20"/>
              </w:rPr>
              <w:t xml:space="preserve"> marco referencial </w:t>
            </w:r>
            <w:r w:rsidR="00EC5351">
              <w:rPr>
                <w:rFonts w:ascii="Arial" w:hAnsi="Arial" w:cs="Arial"/>
                <w:color w:val="333333"/>
                <w:sz w:val="20"/>
                <w:szCs w:val="20"/>
              </w:rPr>
              <w:t xml:space="preserve">organizado y </w:t>
            </w:r>
            <w:r w:rsidRPr="00C76C0E">
              <w:rPr>
                <w:rFonts w:ascii="Arial" w:hAnsi="Arial" w:cs="Arial"/>
                <w:color w:val="333333"/>
                <w:sz w:val="20"/>
                <w:szCs w:val="20"/>
              </w:rPr>
              <w:t>pertinente al desarrollo p</w:t>
            </w:r>
            <w:r w:rsidR="00EC5351">
              <w:rPr>
                <w:rFonts w:ascii="Arial" w:hAnsi="Arial" w:cs="Arial"/>
                <w:color w:val="333333"/>
                <w:sz w:val="20"/>
                <w:szCs w:val="20"/>
              </w:rPr>
              <w:t>osterior del</w:t>
            </w:r>
            <w:r w:rsidRPr="00C76C0E">
              <w:rPr>
                <w:rFonts w:ascii="Arial" w:hAnsi="Arial" w:cs="Arial"/>
                <w:color w:val="333333"/>
                <w:sz w:val="20"/>
                <w:szCs w:val="20"/>
              </w:rPr>
              <w:t xml:space="preserve"> trabajo de grado</w:t>
            </w:r>
          </w:p>
          <w:p w14:paraId="109E439F" w14:textId="44B39FF4" w:rsidR="00C76C0E" w:rsidRDefault="00C76C0E" w:rsidP="00C76C0E">
            <w:pPr>
              <w:pStyle w:val="Prrafodelista"/>
              <w:numPr>
                <w:ilvl w:val="0"/>
                <w:numId w:val="15"/>
              </w:numPr>
              <w:ind w:left="426"/>
              <w:jc w:val="both"/>
              <w:rPr>
                <w:rFonts w:ascii="Arial" w:hAnsi="Arial" w:cs="Arial"/>
                <w:color w:val="333333"/>
                <w:sz w:val="20"/>
                <w:szCs w:val="20"/>
              </w:rPr>
            </w:pPr>
            <w:r>
              <w:rPr>
                <w:rFonts w:ascii="Arial" w:hAnsi="Arial" w:cs="Arial"/>
                <w:color w:val="333333"/>
                <w:sz w:val="20"/>
                <w:szCs w:val="20"/>
              </w:rPr>
              <w:t>O</w:t>
            </w:r>
            <w:r w:rsidR="00EC5351">
              <w:rPr>
                <w:rFonts w:ascii="Arial" w:hAnsi="Arial" w:cs="Arial"/>
                <w:color w:val="333333"/>
                <w:sz w:val="20"/>
                <w:szCs w:val="20"/>
              </w:rPr>
              <w:t>rganización de la bibliografía siguiendo</w:t>
            </w:r>
            <w:r>
              <w:rPr>
                <w:rFonts w:ascii="Arial" w:hAnsi="Arial" w:cs="Arial"/>
                <w:color w:val="333333"/>
                <w:sz w:val="20"/>
                <w:szCs w:val="20"/>
              </w:rPr>
              <w:t xml:space="preserve"> los parámetros establecidos por el PCAM para la presentación del documento escrito del trabajo de grado</w:t>
            </w:r>
          </w:p>
          <w:p w14:paraId="3D2E61AE" w14:textId="77777777" w:rsidR="005E6EC9" w:rsidRDefault="005E6EC9" w:rsidP="00C76C0E">
            <w:pPr>
              <w:pStyle w:val="Prrafodelista"/>
              <w:numPr>
                <w:ilvl w:val="0"/>
                <w:numId w:val="15"/>
              </w:numPr>
              <w:ind w:left="426"/>
              <w:jc w:val="both"/>
              <w:rPr>
                <w:rFonts w:ascii="Arial" w:hAnsi="Arial" w:cs="Arial"/>
                <w:color w:val="333333"/>
                <w:sz w:val="20"/>
                <w:szCs w:val="20"/>
              </w:rPr>
            </w:pPr>
            <w:r>
              <w:rPr>
                <w:rFonts w:ascii="Arial" w:hAnsi="Arial" w:cs="Arial"/>
                <w:color w:val="333333"/>
                <w:sz w:val="20"/>
                <w:szCs w:val="20"/>
              </w:rPr>
              <w:t>Reflexión escrita sobre la viabilidad general del proyecto en términos de tiempos, espacios, recursos materiales, humanos y financieros necesarios para la realización del trabajo de grado</w:t>
            </w:r>
          </w:p>
          <w:p w14:paraId="69D8BF7C" w14:textId="0A71A124" w:rsidR="005E6EC9" w:rsidRPr="00C76C0E" w:rsidRDefault="005E6EC9" w:rsidP="00C76C0E">
            <w:pPr>
              <w:pStyle w:val="Prrafodelista"/>
              <w:numPr>
                <w:ilvl w:val="0"/>
                <w:numId w:val="15"/>
              </w:numPr>
              <w:ind w:left="426"/>
              <w:jc w:val="both"/>
              <w:rPr>
                <w:rFonts w:ascii="Arial" w:hAnsi="Arial" w:cs="Arial"/>
                <w:color w:val="333333"/>
                <w:sz w:val="20"/>
                <w:szCs w:val="20"/>
              </w:rPr>
            </w:pPr>
            <w:r>
              <w:rPr>
                <w:rFonts w:ascii="Arial" w:hAnsi="Arial" w:cs="Arial"/>
                <w:color w:val="333333"/>
                <w:sz w:val="20"/>
                <w:szCs w:val="20"/>
              </w:rPr>
              <w:t>Consolidación de un cronograma donde se aclare la distribución de las actividades a desarrollar en el tiempo previsto para la realización del trabajo de grado</w:t>
            </w:r>
          </w:p>
          <w:p w14:paraId="65CF2F01" w14:textId="21437E2C" w:rsidR="00C76C0E" w:rsidRPr="005E6EC9" w:rsidRDefault="00C76C0E" w:rsidP="005E6EC9">
            <w:pPr>
              <w:jc w:val="both"/>
              <w:rPr>
                <w:rFonts w:ascii="Arial" w:hAnsi="Arial" w:cs="Arial"/>
                <w:color w:val="333333"/>
                <w:sz w:val="20"/>
                <w:szCs w:val="20"/>
              </w:rPr>
            </w:pPr>
          </w:p>
        </w:tc>
      </w:tr>
      <w:tr w:rsidR="003D44FD" w:rsidRPr="0081166E" w14:paraId="49B146F3" w14:textId="77777777" w:rsidTr="003D44FD">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14:paraId="56D87946" w14:textId="77777777" w:rsidR="003D44FD" w:rsidRPr="001C192C" w:rsidRDefault="001C192C" w:rsidP="00D1308C">
            <w:pPr>
              <w:pStyle w:val="Prrafodelista"/>
              <w:numPr>
                <w:ilvl w:val="0"/>
                <w:numId w:val="9"/>
              </w:numPr>
              <w:rPr>
                <w:rFonts w:ascii="Arial" w:hAnsi="Arial" w:cs="Arial"/>
                <w:b/>
                <w:sz w:val="20"/>
                <w:szCs w:val="20"/>
              </w:rPr>
            </w:pPr>
            <w:r w:rsidRPr="001C192C">
              <w:rPr>
                <w:rFonts w:ascii="Arial" w:hAnsi="Arial" w:cs="Arial"/>
                <w:b/>
                <w:sz w:val="20"/>
                <w:szCs w:val="20"/>
              </w:rPr>
              <w:t xml:space="preserve"> </w:t>
            </w:r>
            <w:r w:rsidR="003D44FD" w:rsidRPr="001C192C">
              <w:rPr>
                <w:rFonts w:ascii="Arial" w:hAnsi="Arial" w:cs="Arial"/>
                <w:b/>
                <w:sz w:val="20"/>
                <w:szCs w:val="20"/>
              </w:rPr>
              <w:t>RECURSOS</w:t>
            </w:r>
          </w:p>
        </w:tc>
      </w:tr>
      <w:tr w:rsidR="001C192C" w:rsidRPr="0081166E" w14:paraId="424C01D0" w14:textId="77777777" w:rsidTr="001C192C">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1B9E94" w14:textId="77777777" w:rsidR="005938A1" w:rsidRPr="005938A1" w:rsidRDefault="005938A1" w:rsidP="005938A1">
            <w:pPr>
              <w:rPr>
                <w:rFonts w:ascii="Arial" w:hAnsi="Arial" w:cs="Arial"/>
                <w:b/>
                <w:color w:val="333333"/>
                <w:sz w:val="20"/>
                <w:szCs w:val="20"/>
              </w:rPr>
            </w:pPr>
          </w:p>
          <w:p w14:paraId="009F4C7E" w14:textId="77777777" w:rsidR="005938A1" w:rsidRPr="005938A1" w:rsidRDefault="005938A1" w:rsidP="005938A1">
            <w:pPr>
              <w:jc w:val="both"/>
              <w:rPr>
                <w:rFonts w:ascii="Arial" w:hAnsi="Arial" w:cs="Arial"/>
                <w:color w:val="333333"/>
                <w:sz w:val="20"/>
                <w:szCs w:val="20"/>
              </w:rPr>
            </w:pPr>
            <w:r w:rsidRPr="005938A1">
              <w:rPr>
                <w:rFonts w:ascii="Arial" w:hAnsi="Arial" w:cs="Arial"/>
                <w:color w:val="333333"/>
                <w:sz w:val="20"/>
                <w:szCs w:val="20"/>
              </w:rPr>
              <w:t>El espacio académico requiere de diferentes instrumentos que viabilicen el acceso a la información, el desarrollo de los procesos y contribuyan a productos de investigación más visibles y pertinentes. Para tal fin demanda:</w:t>
            </w:r>
          </w:p>
          <w:p w14:paraId="7A461E24" w14:textId="77777777" w:rsidR="005938A1" w:rsidRPr="005938A1" w:rsidRDefault="005938A1" w:rsidP="005938A1">
            <w:pPr>
              <w:numPr>
                <w:ilvl w:val="0"/>
                <w:numId w:val="14"/>
              </w:numPr>
              <w:rPr>
                <w:rFonts w:ascii="Arial" w:hAnsi="Arial" w:cs="Arial"/>
                <w:color w:val="333333"/>
                <w:sz w:val="20"/>
                <w:szCs w:val="20"/>
              </w:rPr>
            </w:pPr>
            <w:r w:rsidRPr="005938A1">
              <w:rPr>
                <w:rFonts w:ascii="Arial" w:hAnsi="Arial" w:cs="Arial"/>
                <w:color w:val="333333"/>
                <w:sz w:val="20"/>
                <w:szCs w:val="20"/>
              </w:rPr>
              <w:t>Bibliografía especializada</w:t>
            </w:r>
          </w:p>
          <w:p w14:paraId="6EFF36E6" w14:textId="77777777" w:rsidR="005938A1" w:rsidRPr="005938A1" w:rsidRDefault="005938A1" w:rsidP="005938A1">
            <w:pPr>
              <w:numPr>
                <w:ilvl w:val="0"/>
                <w:numId w:val="14"/>
              </w:numPr>
              <w:rPr>
                <w:rFonts w:ascii="Arial" w:hAnsi="Arial" w:cs="Arial"/>
                <w:color w:val="333333"/>
                <w:sz w:val="20"/>
                <w:szCs w:val="20"/>
              </w:rPr>
            </w:pPr>
            <w:r w:rsidRPr="005938A1">
              <w:rPr>
                <w:rFonts w:ascii="Arial" w:hAnsi="Arial" w:cs="Arial"/>
                <w:color w:val="333333"/>
                <w:sz w:val="20"/>
                <w:szCs w:val="20"/>
              </w:rPr>
              <w:t>Fonografía</w:t>
            </w:r>
          </w:p>
          <w:p w14:paraId="4FEA099E" w14:textId="78CDF03F" w:rsidR="005938A1" w:rsidRPr="005938A1" w:rsidRDefault="00560DE4" w:rsidP="005938A1">
            <w:pPr>
              <w:numPr>
                <w:ilvl w:val="0"/>
                <w:numId w:val="14"/>
              </w:numPr>
              <w:rPr>
                <w:rFonts w:ascii="Arial" w:hAnsi="Arial" w:cs="Arial"/>
                <w:color w:val="333333"/>
                <w:sz w:val="20"/>
                <w:szCs w:val="20"/>
              </w:rPr>
            </w:pPr>
            <w:r>
              <w:rPr>
                <w:rFonts w:ascii="Arial" w:hAnsi="Arial" w:cs="Arial"/>
                <w:color w:val="333333"/>
                <w:sz w:val="20"/>
                <w:szCs w:val="20"/>
              </w:rPr>
              <w:t>Vide</w:t>
            </w:r>
            <w:r w:rsidR="005938A1" w:rsidRPr="005938A1">
              <w:rPr>
                <w:rFonts w:ascii="Arial" w:hAnsi="Arial" w:cs="Arial"/>
                <w:color w:val="333333"/>
                <w:sz w:val="20"/>
                <w:szCs w:val="20"/>
              </w:rPr>
              <w:t>ografía</w:t>
            </w:r>
          </w:p>
          <w:p w14:paraId="607FDA2C" w14:textId="77777777" w:rsidR="005938A1" w:rsidRPr="005938A1" w:rsidRDefault="005938A1" w:rsidP="005938A1">
            <w:pPr>
              <w:numPr>
                <w:ilvl w:val="0"/>
                <w:numId w:val="14"/>
              </w:numPr>
              <w:rPr>
                <w:rFonts w:ascii="Arial" w:hAnsi="Arial" w:cs="Arial"/>
                <w:color w:val="333333"/>
                <w:sz w:val="20"/>
                <w:szCs w:val="20"/>
              </w:rPr>
            </w:pPr>
            <w:r w:rsidRPr="005938A1">
              <w:rPr>
                <w:rFonts w:ascii="Arial" w:hAnsi="Arial" w:cs="Arial"/>
                <w:color w:val="333333"/>
                <w:sz w:val="20"/>
                <w:szCs w:val="20"/>
              </w:rPr>
              <w:t>Bases de datos</w:t>
            </w:r>
          </w:p>
          <w:p w14:paraId="23E1B9C8" w14:textId="77777777" w:rsidR="005938A1" w:rsidRPr="005938A1" w:rsidRDefault="005938A1" w:rsidP="005938A1">
            <w:pPr>
              <w:numPr>
                <w:ilvl w:val="0"/>
                <w:numId w:val="14"/>
              </w:numPr>
              <w:rPr>
                <w:rFonts w:ascii="Arial" w:hAnsi="Arial" w:cs="Arial"/>
                <w:color w:val="333333"/>
                <w:sz w:val="20"/>
                <w:szCs w:val="20"/>
              </w:rPr>
            </w:pPr>
            <w:r w:rsidRPr="005938A1">
              <w:rPr>
                <w:rFonts w:ascii="Arial" w:hAnsi="Arial" w:cs="Arial"/>
                <w:color w:val="333333"/>
                <w:sz w:val="20"/>
                <w:szCs w:val="20"/>
              </w:rPr>
              <w:t>Internet</w:t>
            </w:r>
          </w:p>
          <w:p w14:paraId="25A0E16F" w14:textId="2D9FEA77" w:rsidR="005938A1" w:rsidRPr="005938A1" w:rsidRDefault="005938A1" w:rsidP="005938A1">
            <w:pPr>
              <w:numPr>
                <w:ilvl w:val="0"/>
                <w:numId w:val="14"/>
              </w:numPr>
              <w:rPr>
                <w:rFonts w:ascii="Arial" w:hAnsi="Arial" w:cs="Arial"/>
                <w:color w:val="333333"/>
                <w:sz w:val="20"/>
                <w:szCs w:val="20"/>
              </w:rPr>
            </w:pPr>
            <w:r w:rsidRPr="005938A1">
              <w:rPr>
                <w:rFonts w:ascii="Arial" w:hAnsi="Arial" w:cs="Arial"/>
                <w:color w:val="333333"/>
                <w:sz w:val="20"/>
                <w:szCs w:val="20"/>
              </w:rPr>
              <w:t>Computadores personales con procesador de textos, hojas de cálculo y presentación de diapositivas</w:t>
            </w:r>
          </w:p>
          <w:p w14:paraId="54980843" w14:textId="22EA4470" w:rsidR="00560DE4" w:rsidRPr="00560DE4" w:rsidRDefault="005938A1" w:rsidP="00560DE4">
            <w:pPr>
              <w:numPr>
                <w:ilvl w:val="0"/>
                <w:numId w:val="14"/>
              </w:numPr>
              <w:rPr>
                <w:rFonts w:ascii="Arial" w:hAnsi="Arial" w:cs="Arial"/>
                <w:color w:val="333333"/>
                <w:sz w:val="20"/>
                <w:szCs w:val="20"/>
              </w:rPr>
            </w:pPr>
            <w:r w:rsidRPr="005938A1">
              <w:rPr>
                <w:rFonts w:ascii="Arial" w:hAnsi="Arial" w:cs="Arial"/>
                <w:color w:val="333333"/>
                <w:sz w:val="20"/>
                <w:szCs w:val="20"/>
              </w:rPr>
              <w:lastRenderedPageBreak/>
              <w:t>Centro de documentación y biblioteca</w:t>
            </w:r>
            <w:r w:rsidR="00560DE4">
              <w:rPr>
                <w:rFonts w:ascii="Arial" w:hAnsi="Arial" w:cs="Arial"/>
                <w:color w:val="333333"/>
                <w:sz w:val="20"/>
                <w:szCs w:val="20"/>
              </w:rPr>
              <w:t>, con a</w:t>
            </w:r>
            <w:r w:rsidR="00560DE4" w:rsidRPr="00560DE4">
              <w:rPr>
                <w:rFonts w:ascii="Arial" w:hAnsi="Arial" w:cs="Arial"/>
                <w:color w:val="333333"/>
                <w:sz w:val="20"/>
                <w:szCs w:val="20"/>
              </w:rPr>
              <w:t>cceso a las monografías del PCAM</w:t>
            </w:r>
          </w:p>
          <w:p w14:paraId="034BD353" w14:textId="105030FE" w:rsidR="001C192C" w:rsidRPr="00560DE4" w:rsidRDefault="005938A1" w:rsidP="00560DE4">
            <w:pPr>
              <w:numPr>
                <w:ilvl w:val="0"/>
                <w:numId w:val="14"/>
              </w:numPr>
              <w:rPr>
                <w:rFonts w:ascii="Arial" w:hAnsi="Arial" w:cs="Arial"/>
                <w:color w:val="333333"/>
                <w:sz w:val="20"/>
                <w:szCs w:val="20"/>
              </w:rPr>
            </w:pPr>
            <w:r w:rsidRPr="00560DE4">
              <w:rPr>
                <w:rFonts w:ascii="Arial" w:hAnsi="Arial" w:cs="Arial"/>
                <w:color w:val="333333"/>
                <w:sz w:val="20"/>
                <w:szCs w:val="20"/>
              </w:rPr>
              <w:t>Apoyo de gestión para intercambio y préstamo inter</w:t>
            </w:r>
            <w:r w:rsidR="00560DE4">
              <w:rPr>
                <w:rFonts w:ascii="Arial" w:hAnsi="Arial" w:cs="Arial"/>
                <w:color w:val="333333"/>
                <w:sz w:val="20"/>
                <w:szCs w:val="20"/>
              </w:rPr>
              <w:t>-</w:t>
            </w:r>
            <w:r w:rsidRPr="00560DE4">
              <w:rPr>
                <w:rFonts w:ascii="Arial" w:hAnsi="Arial" w:cs="Arial"/>
                <w:color w:val="333333"/>
                <w:sz w:val="20"/>
                <w:szCs w:val="20"/>
              </w:rPr>
              <w:t>bibliotecario</w:t>
            </w:r>
          </w:p>
          <w:p w14:paraId="30FBADEC" w14:textId="02D31223" w:rsidR="00560DE4" w:rsidRPr="001C192C" w:rsidRDefault="00560DE4" w:rsidP="005938A1">
            <w:pPr>
              <w:pStyle w:val="Prrafodelista"/>
              <w:ind w:left="142"/>
              <w:rPr>
                <w:rFonts w:ascii="Arial" w:hAnsi="Arial" w:cs="Arial"/>
                <w:b/>
                <w:sz w:val="20"/>
                <w:szCs w:val="20"/>
              </w:rPr>
            </w:pPr>
          </w:p>
        </w:tc>
      </w:tr>
      <w:tr w:rsidR="003D44FD" w:rsidRPr="0081166E" w14:paraId="6C479AD4" w14:textId="77777777" w:rsidTr="003D44FD">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14:paraId="78EE628C" w14:textId="77777777" w:rsidR="003D44FD" w:rsidRPr="001C192C" w:rsidRDefault="003D44FD" w:rsidP="00D1308C">
            <w:pPr>
              <w:pStyle w:val="Prrafodelista"/>
              <w:numPr>
                <w:ilvl w:val="0"/>
                <w:numId w:val="9"/>
              </w:numPr>
              <w:rPr>
                <w:rFonts w:ascii="Arial" w:hAnsi="Arial" w:cs="Arial"/>
                <w:b/>
                <w:sz w:val="20"/>
                <w:szCs w:val="20"/>
              </w:rPr>
            </w:pPr>
            <w:r w:rsidRPr="001C192C">
              <w:rPr>
                <w:rFonts w:ascii="Arial" w:hAnsi="Arial" w:cs="Arial"/>
                <w:b/>
                <w:sz w:val="20"/>
                <w:szCs w:val="20"/>
              </w:rPr>
              <w:lastRenderedPageBreak/>
              <w:t>EVALUACIÓN</w:t>
            </w:r>
          </w:p>
        </w:tc>
      </w:tr>
      <w:tr w:rsidR="001C192C" w:rsidRPr="0081166E" w14:paraId="65334017" w14:textId="77777777" w:rsidTr="001C192C">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F6D040" w14:textId="77777777" w:rsidR="00560DE4" w:rsidRDefault="00560DE4" w:rsidP="00FC4900">
            <w:pPr>
              <w:jc w:val="both"/>
              <w:rPr>
                <w:rFonts w:ascii="Arial" w:hAnsi="Arial" w:cs="Arial"/>
                <w:sz w:val="20"/>
                <w:szCs w:val="20"/>
                <w:lang w:val="es-CR"/>
              </w:rPr>
            </w:pPr>
          </w:p>
          <w:p w14:paraId="391C5DEC" w14:textId="03CB7F70" w:rsidR="00FC4900" w:rsidRDefault="00FC4900" w:rsidP="00685EE7">
            <w:pPr>
              <w:ind w:left="142"/>
              <w:jc w:val="both"/>
              <w:rPr>
                <w:rFonts w:ascii="Arial" w:hAnsi="Arial" w:cs="Arial"/>
                <w:sz w:val="20"/>
                <w:szCs w:val="20"/>
                <w:lang w:val="es-CR"/>
              </w:rPr>
            </w:pPr>
            <w:r w:rsidRPr="00FC4900">
              <w:rPr>
                <w:rFonts w:ascii="Arial" w:hAnsi="Arial" w:cs="Arial"/>
                <w:sz w:val="20"/>
                <w:szCs w:val="20"/>
                <w:lang w:val="es-CR"/>
              </w:rPr>
              <w:t>Durante cada curso tienen lugar tres calificaciones: dos realizadas durante el semestr</w:t>
            </w:r>
            <w:r w:rsidR="0042508E">
              <w:rPr>
                <w:rFonts w:ascii="Arial" w:hAnsi="Arial" w:cs="Arial"/>
                <w:sz w:val="20"/>
                <w:szCs w:val="20"/>
                <w:lang w:val="es-CR"/>
              </w:rPr>
              <w:t xml:space="preserve">e con un valor del 30% la primera, 40% la segunda </w:t>
            </w:r>
            <w:r w:rsidRPr="00FC4900">
              <w:rPr>
                <w:rFonts w:ascii="Arial" w:hAnsi="Arial" w:cs="Arial"/>
                <w:sz w:val="20"/>
                <w:szCs w:val="20"/>
                <w:lang w:val="es-CR"/>
              </w:rPr>
              <w:t>y u</w:t>
            </w:r>
            <w:r w:rsidR="0042508E">
              <w:rPr>
                <w:rFonts w:ascii="Arial" w:hAnsi="Arial" w:cs="Arial"/>
                <w:sz w:val="20"/>
                <w:szCs w:val="20"/>
                <w:lang w:val="es-CR"/>
              </w:rPr>
              <w:t>n examen final con un valor de 3</w:t>
            </w:r>
            <w:r w:rsidRPr="00FC4900">
              <w:rPr>
                <w:rFonts w:ascii="Arial" w:hAnsi="Arial" w:cs="Arial"/>
                <w:sz w:val="20"/>
                <w:szCs w:val="20"/>
                <w:lang w:val="es-CR"/>
              </w:rPr>
              <w:t xml:space="preserve">0%. </w:t>
            </w:r>
            <w:r w:rsidR="0042508E">
              <w:rPr>
                <w:rFonts w:ascii="Arial" w:hAnsi="Arial" w:cs="Arial"/>
                <w:sz w:val="20"/>
                <w:szCs w:val="20"/>
                <w:lang w:val="es-CR"/>
              </w:rPr>
              <w:t xml:space="preserve"> La segunda evaluación se acompaña de una sustentación oral del proyecto frente al grupo de estudiantes inscritos en la asignatura y en presencia de otro docente del Área de Trabajos de Grado.</w:t>
            </w:r>
          </w:p>
          <w:p w14:paraId="144C5BDF" w14:textId="77777777" w:rsidR="00FC4900" w:rsidRDefault="00FC4900" w:rsidP="00FC4900">
            <w:pPr>
              <w:jc w:val="both"/>
              <w:rPr>
                <w:rFonts w:ascii="Arial" w:hAnsi="Arial" w:cs="Arial"/>
                <w:sz w:val="20"/>
                <w:szCs w:val="20"/>
                <w:lang w:val="es-CR"/>
              </w:rPr>
            </w:pPr>
          </w:p>
          <w:p w14:paraId="506D2E50" w14:textId="77777777" w:rsidR="00FC4900" w:rsidRDefault="00FC4900" w:rsidP="00FC4900">
            <w:pPr>
              <w:jc w:val="both"/>
              <w:rPr>
                <w:rFonts w:ascii="Arial" w:hAnsi="Arial" w:cs="Arial"/>
                <w:sz w:val="20"/>
                <w:szCs w:val="20"/>
                <w:lang w:val="es-CR"/>
              </w:rPr>
            </w:pPr>
          </w:p>
          <w:tbl>
            <w:tblPr>
              <w:tblStyle w:val="Tablaconcuadrcula"/>
              <w:tblW w:w="0" w:type="auto"/>
              <w:tblLayout w:type="fixed"/>
              <w:tblLook w:val="04A0" w:firstRow="1" w:lastRow="0" w:firstColumn="1" w:lastColumn="0" w:noHBand="0" w:noVBand="1"/>
            </w:tblPr>
            <w:tblGrid>
              <w:gridCol w:w="1413"/>
              <w:gridCol w:w="3402"/>
              <w:gridCol w:w="3260"/>
              <w:gridCol w:w="1268"/>
            </w:tblGrid>
            <w:tr w:rsidR="00FC4900" w14:paraId="1D38EE22" w14:textId="77777777" w:rsidTr="00FC4900">
              <w:tc>
                <w:tcPr>
                  <w:tcW w:w="1413" w:type="dxa"/>
                </w:tcPr>
                <w:p w14:paraId="3197EC39" w14:textId="77777777" w:rsidR="00FC4900" w:rsidRDefault="00FC4900" w:rsidP="0042508E">
                  <w:pPr>
                    <w:framePr w:hSpace="141" w:wrap="around" w:vAnchor="text" w:hAnchor="margin" w:y="-7"/>
                    <w:jc w:val="both"/>
                    <w:rPr>
                      <w:rFonts w:ascii="Arial" w:hAnsi="Arial" w:cs="Arial"/>
                      <w:sz w:val="20"/>
                      <w:szCs w:val="20"/>
                      <w:lang w:val="es-CR"/>
                    </w:rPr>
                  </w:pPr>
                </w:p>
              </w:tc>
              <w:tc>
                <w:tcPr>
                  <w:tcW w:w="3402" w:type="dxa"/>
                </w:tcPr>
                <w:p w14:paraId="2C4E2079" w14:textId="3CC39B28" w:rsidR="00FC4900" w:rsidRDefault="00FC4900" w:rsidP="0042508E">
                  <w:pPr>
                    <w:framePr w:hSpace="141" w:wrap="around" w:vAnchor="text" w:hAnchor="margin" w:y="-7"/>
                    <w:jc w:val="both"/>
                    <w:rPr>
                      <w:rFonts w:ascii="Arial" w:hAnsi="Arial" w:cs="Arial"/>
                      <w:sz w:val="20"/>
                      <w:szCs w:val="20"/>
                      <w:lang w:val="es-CR"/>
                    </w:rPr>
                  </w:pPr>
                  <w:r>
                    <w:rPr>
                      <w:rFonts w:ascii="Arial" w:hAnsi="Arial" w:cs="Arial"/>
                      <w:sz w:val="20"/>
                      <w:szCs w:val="20"/>
                      <w:lang w:val="es-CR"/>
                    </w:rPr>
                    <w:t>Tipo de evaluación</w:t>
                  </w:r>
                </w:p>
              </w:tc>
              <w:tc>
                <w:tcPr>
                  <w:tcW w:w="3260" w:type="dxa"/>
                </w:tcPr>
                <w:p w14:paraId="4C408CA9" w14:textId="37243323" w:rsidR="00FC4900" w:rsidRDefault="00FC4900" w:rsidP="0042508E">
                  <w:pPr>
                    <w:framePr w:hSpace="141" w:wrap="around" w:vAnchor="text" w:hAnchor="margin" w:y="-7"/>
                    <w:jc w:val="both"/>
                    <w:rPr>
                      <w:rFonts w:ascii="Arial" w:hAnsi="Arial" w:cs="Arial"/>
                      <w:sz w:val="20"/>
                      <w:szCs w:val="20"/>
                      <w:lang w:val="es-CR"/>
                    </w:rPr>
                  </w:pPr>
                  <w:r>
                    <w:rPr>
                      <w:rFonts w:ascii="Arial" w:hAnsi="Arial" w:cs="Arial"/>
                      <w:sz w:val="20"/>
                      <w:szCs w:val="20"/>
                      <w:lang w:val="es-CR"/>
                    </w:rPr>
                    <w:t>Fecha</w:t>
                  </w:r>
                </w:p>
              </w:tc>
              <w:tc>
                <w:tcPr>
                  <w:tcW w:w="1268" w:type="dxa"/>
                </w:tcPr>
                <w:p w14:paraId="63610CE7" w14:textId="02CA84E2" w:rsidR="00FC4900" w:rsidRDefault="00FC4900" w:rsidP="0042508E">
                  <w:pPr>
                    <w:framePr w:hSpace="141" w:wrap="around" w:vAnchor="text" w:hAnchor="margin" w:y="-7"/>
                    <w:jc w:val="both"/>
                    <w:rPr>
                      <w:rFonts w:ascii="Arial" w:hAnsi="Arial" w:cs="Arial"/>
                      <w:sz w:val="20"/>
                      <w:szCs w:val="20"/>
                      <w:lang w:val="es-CR"/>
                    </w:rPr>
                  </w:pPr>
                  <w:r>
                    <w:rPr>
                      <w:rFonts w:ascii="Arial" w:hAnsi="Arial" w:cs="Arial"/>
                      <w:sz w:val="20"/>
                      <w:szCs w:val="20"/>
                      <w:lang w:val="es-CR"/>
                    </w:rPr>
                    <w:t>Porcentaje</w:t>
                  </w:r>
                </w:p>
              </w:tc>
            </w:tr>
            <w:tr w:rsidR="00FC4900" w14:paraId="62F276BF" w14:textId="77777777" w:rsidTr="00FC4900">
              <w:tc>
                <w:tcPr>
                  <w:tcW w:w="1413" w:type="dxa"/>
                </w:tcPr>
                <w:p w14:paraId="2C145DA1" w14:textId="664EC6F6" w:rsidR="00FC4900" w:rsidRDefault="00FC4900" w:rsidP="0042508E">
                  <w:pPr>
                    <w:framePr w:hSpace="141" w:wrap="around" w:vAnchor="text" w:hAnchor="margin" w:y="-7"/>
                    <w:jc w:val="both"/>
                    <w:rPr>
                      <w:rFonts w:ascii="Arial" w:hAnsi="Arial" w:cs="Arial"/>
                      <w:sz w:val="20"/>
                      <w:szCs w:val="20"/>
                      <w:lang w:val="es-CR"/>
                    </w:rPr>
                  </w:pPr>
                  <w:r>
                    <w:rPr>
                      <w:rFonts w:ascii="Arial" w:hAnsi="Arial" w:cs="Arial"/>
                      <w:sz w:val="20"/>
                      <w:szCs w:val="20"/>
                      <w:lang w:val="es-CR"/>
                    </w:rPr>
                    <w:t>Primera evaluación</w:t>
                  </w:r>
                </w:p>
              </w:tc>
              <w:tc>
                <w:tcPr>
                  <w:tcW w:w="3402" w:type="dxa"/>
                </w:tcPr>
                <w:p w14:paraId="2458A3B6" w14:textId="15BE684C" w:rsidR="00FC4900" w:rsidRPr="00FC4900" w:rsidRDefault="00FC4900" w:rsidP="0042508E">
                  <w:pPr>
                    <w:framePr w:hSpace="141" w:wrap="around" w:vAnchor="text" w:hAnchor="margin" w:y="-7"/>
                    <w:jc w:val="both"/>
                    <w:rPr>
                      <w:rFonts w:ascii="Arial" w:hAnsi="Arial" w:cs="Arial"/>
                      <w:sz w:val="20"/>
                      <w:szCs w:val="20"/>
                      <w:lang w:val="es-CR"/>
                    </w:rPr>
                  </w:pPr>
                  <w:r w:rsidRPr="00FC4900">
                    <w:rPr>
                      <w:rFonts w:ascii="Arial" w:hAnsi="Arial" w:cs="Arial"/>
                      <w:sz w:val="20"/>
                      <w:szCs w:val="20"/>
                      <w:lang w:val="es-ES_tradnl"/>
                    </w:rPr>
                    <w:t>Evaluación de desarrollos parciales sobre el documento en construcción</w:t>
                  </w:r>
                </w:p>
              </w:tc>
              <w:tc>
                <w:tcPr>
                  <w:tcW w:w="3260" w:type="dxa"/>
                </w:tcPr>
                <w:p w14:paraId="026A13F0" w14:textId="77777777" w:rsidR="00FC4900" w:rsidRDefault="00FC4900" w:rsidP="0042508E">
                  <w:pPr>
                    <w:framePr w:hSpace="141" w:wrap="around" w:vAnchor="text" w:hAnchor="margin" w:y="-7"/>
                    <w:jc w:val="center"/>
                    <w:rPr>
                      <w:rFonts w:ascii="Arial" w:hAnsi="Arial" w:cs="Arial"/>
                      <w:sz w:val="20"/>
                      <w:szCs w:val="20"/>
                      <w:lang w:val="es-CR"/>
                    </w:rPr>
                  </w:pPr>
                </w:p>
                <w:p w14:paraId="778D35C3" w14:textId="44EBD417" w:rsidR="00FC4900" w:rsidRDefault="00FC4900" w:rsidP="0042508E">
                  <w:pPr>
                    <w:framePr w:hSpace="141" w:wrap="around" w:vAnchor="text" w:hAnchor="margin" w:y="-7"/>
                    <w:jc w:val="center"/>
                    <w:rPr>
                      <w:rFonts w:ascii="Arial" w:hAnsi="Arial" w:cs="Arial"/>
                      <w:sz w:val="20"/>
                      <w:szCs w:val="20"/>
                      <w:lang w:val="es-CR"/>
                    </w:rPr>
                  </w:pPr>
                  <w:r>
                    <w:rPr>
                      <w:rFonts w:ascii="Arial" w:hAnsi="Arial" w:cs="Arial"/>
                      <w:sz w:val="20"/>
                      <w:szCs w:val="20"/>
                      <w:lang w:val="es-CR"/>
                    </w:rPr>
                    <w:t>7ª semana de clase</w:t>
                  </w:r>
                </w:p>
              </w:tc>
              <w:tc>
                <w:tcPr>
                  <w:tcW w:w="1268" w:type="dxa"/>
                </w:tcPr>
                <w:p w14:paraId="25CCFDCF" w14:textId="77777777" w:rsidR="00FC4900" w:rsidRDefault="00FC4900" w:rsidP="0042508E">
                  <w:pPr>
                    <w:framePr w:hSpace="141" w:wrap="around" w:vAnchor="text" w:hAnchor="margin" w:y="-7"/>
                    <w:jc w:val="center"/>
                    <w:rPr>
                      <w:rFonts w:ascii="Arial" w:hAnsi="Arial" w:cs="Arial"/>
                      <w:sz w:val="20"/>
                      <w:szCs w:val="20"/>
                      <w:lang w:val="es-CR"/>
                    </w:rPr>
                  </w:pPr>
                </w:p>
                <w:p w14:paraId="7F545FF7" w14:textId="079684AA" w:rsidR="00FC4900" w:rsidRDefault="00FC4900" w:rsidP="0042508E">
                  <w:pPr>
                    <w:framePr w:hSpace="141" w:wrap="around" w:vAnchor="text" w:hAnchor="margin" w:y="-7"/>
                    <w:jc w:val="center"/>
                    <w:rPr>
                      <w:rFonts w:ascii="Arial" w:hAnsi="Arial" w:cs="Arial"/>
                      <w:sz w:val="20"/>
                      <w:szCs w:val="20"/>
                      <w:lang w:val="es-CR"/>
                    </w:rPr>
                  </w:pPr>
                  <w:r>
                    <w:rPr>
                      <w:rFonts w:ascii="Arial" w:hAnsi="Arial" w:cs="Arial"/>
                      <w:sz w:val="20"/>
                      <w:szCs w:val="20"/>
                      <w:lang w:val="es-CR"/>
                    </w:rPr>
                    <w:t>30%</w:t>
                  </w:r>
                </w:p>
              </w:tc>
            </w:tr>
            <w:tr w:rsidR="00FC4900" w14:paraId="68C4C7D8" w14:textId="77777777" w:rsidTr="00FC4900">
              <w:tc>
                <w:tcPr>
                  <w:tcW w:w="1413" w:type="dxa"/>
                </w:tcPr>
                <w:p w14:paraId="0AC26C82" w14:textId="768ADEA0" w:rsidR="00FC4900" w:rsidRDefault="00FC4900" w:rsidP="0042508E">
                  <w:pPr>
                    <w:framePr w:hSpace="141" w:wrap="around" w:vAnchor="text" w:hAnchor="margin" w:y="-7"/>
                    <w:jc w:val="both"/>
                    <w:rPr>
                      <w:rFonts w:ascii="Arial" w:hAnsi="Arial" w:cs="Arial"/>
                      <w:sz w:val="20"/>
                      <w:szCs w:val="20"/>
                      <w:lang w:val="es-CR"/>
                    </w:rPr>
                  </w:pPr>
                  <w:r>
                    <w:rPr>
                      <w:rFonts w:ascii="Arial" w:hAnsi="Arial" w:cs="Arial"/>
                      <w:sz w:val="20"/>
                      <w:szCs w:val="20"/>
                      <w:lang w:val="es-CR"/>
                    </w:rPr>
                    <w:t>Segunda evaluación</w:t>
                  </w:r>
                </w:p>
              </w:tc>
              <w:tc>
                <w:tcPr>
                  <w:tcW w:w="3402" w:type="dxa"/>
                </w:tcPr>
                <w:p w14:paraId="5FC97903" w14:textId="177E58E6" w:rsidR="00FC4900" w:rsidRPr="00FC4900" w:rsidRDefault="00FC4900" w:rsidP="0042508E">
                  <w:pPr>
                    <w:framePr w:hSpace="141" w:wrap="around" w:vAnchor="text" w:hAnchor="margin" w:y="-7"/>
                    <w:jc w:val="both"/>
                    <w:rPr>
                      <w:rFonts w:ascii="Arial" w:hAnsi="Arial" w:cs="Arial"/>
                      <w:sz w:val="20"/>
                      <w:szCs w:val="20"/>
                      <w:lang w:val="es-CR"/>
                    </w:rPr>
                  </w:pPr>
                  <w:r w:rsidRPr="00FC4900">
                    <w:rPr>
                      <w:rFonts w:ascii="Arial" w:hAnsi="Arial" w:cs="Arial"/>
                      <w:sz w:val="20"/>
                      <w:szCs w:val="20"/>
                      <w:lang w:val="es-ES_tradnl"/>
                    </w:rPr>
                    <w:t xml:space="preserve">Evaluación </w:t>
                  </w:r>
                  <w:r w:rsidR="00A179B7">
                    <w:rPr>
                      <w:rFonts w:ascii="Arial" w:hAnsi="Arial" w:cs="Arial"/>
                      <w:sz w:val="20"/>
                      <w:szCs w:val="20"/>
                      <w:lang w:val="es-ES_tradnl"/>
                    </w:rPr>
                    <w:t>de la prese</w:t>
                  </w:r>
                  <w:r w:rsidR="0042508E">
                    <w:rPr>
                      <w:rFonts w:ascii="Arial" w:hAnsi="Arial" w:cs="Arial"/>
                      <w:sz w:val="20"/>
                      <w:szCs w:val="20"/>
                      <w:lang w:val="es-ES_tradnl"/>
                    </w:rPr>
                    <w:t xml:space="preserve">ntación oral, en grupo y en presencia de dos docentes del área, </w:t>
                  </w:r>
                  <w:r w:rsidR="005463D8">
                    <w:rPr>
                      <w:rFonts w:ascii="Arial" w:hAnsi="Arial" w:cs="Arial"/>
                      <w:sz w:val="20"/>
                      <w:szCs w:val="20"/>
                      <w:lang w:val="es-ES_tradnl"/>
                    </w:rPr>
                    <w:t xml:space="preserve">del </w:t>
                  </w:r>
                  <w:r w:rsidR="0042508E">
                    <w:rPr>
                      <w:rFonts w:ascii="Arial" w:hAnsi="Arial" w:cs="Arial"/>
                      <w:sz w:val="20"/>
                      <w:szCs w:val="20"/>
                      <w:lang w:val="es-ES_tradnl"/>
                    </w:rPr>
                    <w:t>Proyecto de Trabajo de G</w:t>
                  </w:r>
                  <w:r w:rsidR="00A179B7">
                    <w:rPr>
                      <w:rFonts w:ascii="Arial" w:hAnsi="Arial" w:cs="Arial"/>
                      <w:sz w:val="20"/>
                      <w:szCs w:val="20"/>
                      <w:lang w:val="es-ES_tradnl"/>
                    </w:rPr>
                    <w:t>rado</w:t>
                  </w:r>
                </w:p>
              </w:tc>
              <w:tc>
                <w:tcPr>
                  <w:tcW w:w="3260" w:type="dxa"/>
                </w:tcPr>
                <w:p w14:paraId="4F34545C" w14:textId="263462A1" w:rsidR="00FC4900" w:rsidRDefault="00FC4900" w:rsidP="0042508E">
                  <w:pPr>
                    <w:framePr w:hSpace="141" w:wrap="around" w:vAnchor="text" w:hAnchor="margin" w:y="-7"/>
                    <w:jc w:val="center"/>
                    <w:rPr>
                      <w:rFonts w:ascii="Arial" w:hAnsi="Arial" w:cs="Arial"/>
                      <w:sz w:val="20"/>
                      <w:szCs w:val="20"/>
                      <w:lang w:val="es-CR"/>
                    </w:rPr>
                  </w:pPr>
                </w:p>
                <w:p w14:paraId="211AE9D1" w14:textId="77777777" w:rsidR="00FC4900" w:rsidRDefault="00FC4900" w:rsidP="0042508E">
                  <w:pPr>
                    <w:framePr w:hSpace="141" w:wrap="around" w:vAnchor="text" w:hAnchor="margin" w:y="-7"/>
                    <w:jc w:val="center"/>
                    <w:rPr>
                      <w:rFonts w:ascii="Arial" w:hAnsi="Arial" w:cs="Arial"/>
                      <w:sz w:val="20"/>
                      <w:szCs w:val="20"/>
                      <w:lang w:val="es-CR"/>
                    </w:rPr>
                  </w:pPr>
                  <w:r>
                    <w:rPr>
                      <w:rFonts w:ascii="Arial" w:hAnsi="Arial" w:cs="Arial"/>
                      <w:sz w:val="20"/>
                      <w:szCs w:val="20"/>
                      <w:lang w:val="es-CR"/>
                    </w:rPr>
                    <w:t>13ª semana de clase</w:t>
                  </w:r>
                </w:p>
                <w:p w14:paraId="42B88006" w14:textId="5D0A5AAA" w:rsidR="00FC4900" w:rsidRPr="00FC4900" w:rsidRDefault="00FC4900" w:rsidP="0042508E">
                  <w:pPr>
                    <w:framePr w:hSpace="141" w:wrap="around" w:vAnchor="text" w:hAnchor="margin" w:y="-7"/>
                    <w:jc w:val="center"/>
                    <w:rPr>
                      <w:rFonts w:ascii="Arial" w:hAnsi="Arial" w:cs="Arial"/>
                      <w:sz w:val="20"/>
                      <w:szCs w:val="20"/>
                      <w:lang w:val="es-CR"/>
                    </w:rPr>
                  </w:pPr>
                </w:p>
              </w:tc>
              <w:tc>
                <w:tcPr>
                  <w:tcW w:w="1268" w:type="dxa"/>
                </w:tcPr>
                <w:p w14:paraId="4431BDB3" w14:textId="77777777" w:rsidR="00FC4900" w:rsidRDefault="00FC4900" w:rsidP="0042508E">
                  <w:pPr>
                    <w:framePr w:hSpace="141" w:wrap="around" w:vAnchor="text" w:hAnchor="margin" w:y="-7"/>
                    <w:jc w:val="center"/>
                    <w:rPr>
                      <w:rFonts w:ascii="Arial" w:hAnsi="Arial" w:cs="Arial"/>
                      <w:sz w:val="20"/>
                      <w:szCs w:val="20"/>
                      <w:lang w:val="es-CR"/>
                    </w:rPr>
                  </w:pPr>
                </w:p>
                <w:p w14:paraId="25953952" w14:textId="346C19D1" w:rsidR="00FC4900" w:rsidRDefault="00FC4900" w:rsidP="0042508E">
                  <w:pPr>
                    <w:framePr w:hSpace="141" w:wrap="around" w:vAnchor="text" w:hAnchor="margin" w:y="-7"/>
                    <w:jc w:val="center"/>
                    <w:rPr>
                      <w:rFonts w:ascii="Arial" w:hAnsi="Arial" w:cs="Arial"/>
                      <w:sz w:val="20"/>
                      <w:szCs w:val="20"/>
                      <w:lang w:val="es-CR"/>
                    </w:rPr>
                  </w:pPr>
                  <w:r>
                    <w:rPr>
                      <w:rFonts w:ascii="Arial" w:hAnsi="Arial" w:cs="Arial"/>
                      <w:sz w:val="20"/>
                      <w:szCs w:val="20"/>
                      <w:lang w:val="es-CR"/>
                    </w:rPr>
                    <w:t>40%</w:t>
                  </w:r>
                </w:p>
              </w:tc>
            </w:tr>
            <w:tr w:rsidR="00FC4900" w14:paraId="2FA23304" w14:textId="77777777" w:rsidTr="00FC4900">
              <w:tc>
                <w:tcPr>
                  <w:tcW w:w="1413" w:type="dxa"/>
                </w:tcPr>
                <w:p w14:paraId="60338721" w14:textId="488B8DD2" w:rsidR="00FC4900" w:rsidRDefault="00FC4900" w:rsidP="0042508E">
                  <w:pPr>
                    <w:framePr w:hSpace="141" w:wrap="around" w:vAnchor="text" w:hAnchor="margin" w:y="-7"/>
                    <w:jc w:val="both"/>
                    <w:rPr>
                      <w:rFonts w:ascii="Arial" w:hAnsi="Arial" w:cs="Arial"/>
                      <w:sz w:val="20"/>
                      <w:szCs w:val="20"/>
                      <w:lang w:val="es-CR"/>
                    </w:rPr>
                  </w:pPr>
                  <w:r>
                    <w:rPr>
                      <w:rFonts w:ascii="Arial" w:hAnsi="Arial" w:cs="Arial"/>
                      <w:sz w:val="20"/>
                      <w:szCs w:val="20"/>
                      <w:lang w:val="es-CR"/>
                    </w:rPr>
                    <w:t>Examen final</w:t>
                  </w:r>
                </w:p>
              </w:tc>
              <w:tc>
                <w:tcPr>
                  <w:tcW w:w="3402" w:type="dxa"/>
                </w:tcPr>
                <w:p w14:paraId="767CAE0C" w14:textId="77777777" w:rsidR="00FC4900" w:rsidRPr="00FC4900" w:rsidRDefault="00FC4900" w:rsidP="0042508E">
                  <w:pPr>
                    <w:framePr w:hSpace="141" w:wrap="around" w:vAnchor="text" w:hAnchor="margin" w:y="-7"/>
                    <w:jc w:val="both"/>
                    <w:rPr>
                      <w:rFonts w:ascii="Arial" w:hAnsi="Arial" w:cs="Arial"/>
                      <w:color w:val="333333"/>
                      <w:sz w:val="20"/>
                      <w:szCs w:val="20"/>
                      <w:lang w:val="es-ES_tradnl"/>
                    </w:rPr>
                  </w:pPr>
                  <w:r w:rsidRPr="00FC4900">
                    <w:rPr>
                      <w:rFonts w:ascii="Arial" w:hAnsi="Arial" w:cs="Arial"/>
                      <w:color w:val="333333"/>
                      <w:sz w:val="20"/>
                      <w:szCs w:val="20"/>
                      <w:lang w:val="es-ES_tradnl"/>
                    </w:rPr>
                    <w:t>Evaluación final</w:t>
                  </w:r>
                </w:p>
                <w:p w14:paraId="33D3D8C7" w14:textId="67B9D2ED" w:rsidR="00FC4900" w:rsidRPr="00FC4900" w:rsidRDefault="00FC4900" w:rsidP="0042508E">
                  <w:pPr>
                    <w:framePr w:hSpace="141" w:wrap="around" w:vAnchor="text" w:hAnchor="margin" w:y="-7"/>
                    <w:jc w:val="both"/>
                    <w:rPr>
                      <w:rFonts w:ascii="Arial" w:hAnsi="Arial" w:cs="Arial"/>
                      <w:sz w:val="20"/>
                      <w:szCs w:val="20"/>
                      <w:lang w:val="es-CR"/>
                    </w:rPr>
                  </w:pPr>
                  <w:r w:rsidRPr="00FC4900">
                    <w:rPr>
                      <w:rFonts w:ascii="Arial" w:hAnsi="Arial" w:cs="Arial"/>
                      <w:color w:val="333333"/>
                      <w:sz w:val="20"/>
                      <w:szCs w:val="20"/>
                      <w:lang w:val="es-ES_tradnl"/>
                    </w:rPr>
                    <w:t xml:space="preserve">Documento </w:t>
                  </w:r>
                  <w:r w:rsidR="005463D8">
                    <w:rPr>
                      <w:rFonts w:ascii="Arial" w:hAnsi="Arial" w:cs="Arial"/>
                      <w:color w:val="333333"/>
                      <w:sz w:val="20"/>
                      <w:szCs w:val="20"/>
                      <w:lang w:val="es-ES_tradnl"/>
                    </w:rPr>
                    <w:t>escrito del Proyecto de</w:t>
                  </w:r>
                  <w:r w:rsidR="00A179B7">
                    <w:rPr>
                      <w:rFonts w:ascii="Arial" w:hAnsi="Arial" w:cs="Arial"/>
                      <w:color w:val="333333"/>
                      <w:sz w:val="20"/>
                      <w:szCs w:val="20"/>
                      <w:lang w:val="es-ES_tradnl"/>
                    </w:rPr>
                    <w:t xml:space="preserve"> Trabajo del grado</w:t>
                  </w:r>
                </w:p>
              </w:tc>
              <w:tc>
                <w:tcPr>
                  <w:tcW w:w="3260" w:type="dxa"/>
                </w:tcPr>
                <w:p w14:paraId="71451601" w14:textId="77777777" w:rsidR="00FC4900" w:rsidRDefault="00FC4900" w:rsidP="0042508E">
                  <w:pPr>
                    <w:framePr w:hSpace="141" w:wrap="around" w:vAnchor="text" w:hAnchor="margin" w:y="-7"/>
                    <w:jc w:val="center"/>
                    <w:rPr>
                      <w:rFonts w:ascii="Arial" w:hAnsi="Arial" w:cs="Arial"/>
                      <w:sz w:val="20"/>
                      <w:szCs w:val="20"/>
                      <w:lang w:val="es-CR"/>
                    </w:rPr>
                  </w:pPr>
                </w:p>
                <w:p w14:paraId="61301153" w14:textId="6CEF3647" w:rsidR="00FC4900" w:rsidRDefault="00FC4900" w:rsidP="0042508E">
                  <w:pPr>
                    <w:framePr w:hSpace="141" w:wrap="around" w:vAnchor="text" w:hAnchor="margin" w:y="-7"/>
                    <w:jc w:val="center"/>
                    <w:rPr>
                      <w:rFonts w:ascii="Arial" w:hAnsi="Arial" w:cs="Arial"/>
                      <w:sz w:val="20"/>
                      <w:szCs w:val="20"/>
                      <w:lang w:val="es-CR"/>
                    </w:rPr>
                  </w:pPr>
                  <w:r>
                    <w:rPr>
                      <w:rFonts w:ascii="Arial" w:hAnsi="Arial" w:cs="Arial"/>
                      <w:sz w:val="20"/>
                      <w:szCs w:val="20"/>
                      <w:lang w:val="es-CR"/>
                    </w:rPr>
                    <w:t>16ª semana</w:t>
                  </w:r>
                </w:p>
              </w:tc>
              <w:tc>
                <w:tcPr>
                  <w:tcW w:w="1268" w:type="dxa"/>
                </w:tcPr>
                <w:p w14:paraId="43474B27" w14:textId="77777777" w:rsidR="00FC4900" w:rsidRDefault="00FC4900" w:rsidP="0042508E">
                  <w:pPr>
                    <w:framePr w:hSpace="141" w:wrap="around" w:vAnchor="text" w:hAnchor="margin" w:y="-7"/>
                    <w:jc w:val="center"/>
                    <w:rPr>
                      <w:rFonts w:ascii="Arial" w:hAnsi="Arial" w:cs="Arial"/>
                      <w:sz w:val="20"/>
                      <w:szCs w:val="20"/>
                      <w:lang w:val="es-CR"/>
                    </w:rPr>
                  </w:pPr>
                </w:p>
                <w:p w14:paraId="0C157E7D" w14:textId="32273946" w:rsidR="00FC4900" w:rsidRDefault="00FC4900" w:rsidP="0042508E">
                  <w:pPr>
                    <w:framePr w:hSpace="141" w:wrap="around" w:vAnchor="text" w:hAnchor="margin" w:y="-7"/>
                    <w:jc w:val="center"/>
                    <w:rPr>
                      <w:rFonts w:ascii="Arial" w:hAnsi="Arial" w:cs="Arial"/>
                      <w:sz w:val="20"/>
                      <w:szCs w:val="20"/>
                      <w:lang w:val="es-CR"/>
                    </w:rPr>
                  </w:pPr>
                  <w:r>
                    <w:rPr>
                      <w:rFonts w:ascii="Arial" w:hAnsi="Arial" w:cs="Arial"/>
                      <w:sz w:val="20"/>
                      <w:szCs w:val="20"/>
                      <w:lang w:val="es-CR"/>
                    </w:rPr>
                    <w:t>30%</w:t>
                  </w:r>
                </w:p>
              </w:tc>
            </w:tr>
          </w:tbl>
          <w:p w14:paraId="40CAC23A" w14:textId="77777777" w:rsidR="00C0344E" w:rsidRDefault="00C0344E" w:rsidP="00C0344E">
            <w:pPr>
              <w:ind w:left="360"/>
              <w:rPr>
                <w:rFonts w:ascii="Arial" w:hAnsi="Arial" w:cs="Arial"/>
                <w:sz w:val="20"/>
                <w:szCs w:val="20"/>
              </w:rPr>
            </w:pPr>
          </w:p>
          <w:p w14:paraId="70A78C09" w14:textId="2996DEBD" w:rsidR="00685EE7" w:rsidRPr="00C0344E" w:rsidRDefault="00685EE7" w:rsidP="00685EE7">
            <w:pPr>
              <w:ind w:left="142"/>
              <w:rPr>
                <w:rFonts w:ascii="Arial" w:hAnsi="Arial" w:cs="Arial"/>
                <w:sz w:val="20"/>
                <w:szCs w:val="20"/>
              </w:rPr>
            </w:pPr>
            <w:r>
              <w:rPr>
                <w:rFonts w:ascii="Arial" w:hAnsi="Arial" w:cs="Arial"/>
                <w:sz w:val="20"/>
                <w:szCs w:val="20"/>
              </w:rPr>
              <w:t>Los aspectos a evaluar son:</w:t>
            </w:r>
          </w:p>
          <w:p w14:paraId="272765AB" w14:textId="5DDFF622" w:rsidR="00C0344E" w:rsidRDefault="000A4EAC" w:rsidP="000A4EAC">
            <w:pPr>
              <w:numPr>
                <w:ilvl w:val="0"/>
                <w:numId w:val="16"/>
              </w:numPr>
              <w:rPr>
                <w:rFonts w:ascii="Arial" w:hAnsi="Arial" w:cs="Arial"/>
                <w:sz w:val="20"/>
                <w:szCs w:val="20"/>
              </w:rPr>
            </w:pPr>
            <w:r w:rsidRPr="000A4EAC">
              <w:rPr>
                <w:rFonts w:ascii="Arial" w:hAnsi="Arial" w:cs="Arial"/>
                <w:sz w:val="20"/>
                <w:szCs w:val="20"/>
              </w:rPr>
              <w:t>Claridad en la delimitación</w:t>
            </w:r>
            <w:r w:rsidR="00C0344E">
              <w:rPr>
                <w:rFonts w:ascii="Arial" w:hAnsi="Arial" w:cs="Arial"/>
                <w:sz w:val="20"/>
                <w:szCs w:val="20"/>
              </w:rPr>
              <w:t xml:space="preserve"> de la problem</w:t>
            </w:r>
            <w:r w:rsidR="00D0492D">
              <w:rPr>
                <w:rFonts w:ascii="Arial" w:hAnsi="Arial" w:cs="Arial"/>
                <w:sz w:val="20"/>
                <w:szCs w:val="20"/>
              </w:rPr>
              <w:t>á</w:t>
            </w:r>
            <w:r w:rsidR="00C0344E">
              <w:rPr>
                <w:rFonts w:ascii="Arial" w:hAnsi="Arial" w:cs="Arial"/>
                <w:sz w:val="20"/>
                <w:szCs w:val="20"/>
              </w:rPr>
              <w:t>tica</w:t>
            </w:r>
          </w:p>
          <w:p w14:paraId="194AAE44" w14:textId="5712110E" w:rsidR="000A4EAC" w:rsidRPr="000A4EAC" w:rsidRDefault="00C0344E" w:rsidP="000A4EAC">
            <w:pPr>
              <w:numPr>
                <w:ilvl w:val="0"/>
                <w:numId w:val="16"/>
              </w:numPr>
              <w:rPr>
                <w:rFonts w:ascii="Arial" w:hAnsi="Arial" w:cs="Arial"/>
                <w:sz w:val="20"/>
                <w:szCs w:val="20"/>
              </w:rPr>
            </w:pPr>
            <w:r>
              <w:rPr>
                <w:rFonts w:ascii="Arial" w:hAnsi="Arial" w:cs="Arial"/>
                <w:sz w:val="20"/>
                <w:szCs w:val="20"/>
              </w:rPr>
              <w:t>Claridad en la expresión escrita de sus ideas</w:t>
            </w:r>
          </w:p>
          <w:p w14:paraId="610C2125" w14:textId="1BEBC40A" w:rsidR="000A4EAC" w:rsidRPr="000A4EAC" w:rsidRDefault="000A4EAC" w:rsidP="000A4EAC">
            <w:pPr>
              <w:numPr>
                <w:ilvl w:val="0"/>
                <w:numId w:val="16"/>
              </w:numPr>
              <w:rPr>
                <w:rFonts w:ascii="Arial" w:hAnsi="Arial" w:cs="Arial"/>
                <w:sz w:val="20"/>
                <w:szCs w:val="20"/>
              </w:rPr>
            </w:pPr>
            <w:r w:rsidRPr="000A4EAC">
              <w:rPr>
                <w:rFonts w:ascii="Arial" w:hAnsi="Arial" w:cs="Arial"/>
                <w:sz w:val="20"/>
                <w:szCs w:val="20"/>
              </w:rPr>
              <w:t xml:space="preserve">Precisión en los términos empleados </w:t>
            </w:r>
          </w:p>
          <w:p w14:paraId="29607C5B" w14:textId="77777777" w:rsidR="000A4EAC" w:rsidRDefault="000A4EAC" w:rsidP="000A4EAC">
            <w:pPr>
              <w:numPr>
                <w:ilvl w:val="0"/>
                <w:numId w:val="16"/>
              </w:numPr>
              <w:rPr>
                <w:rFonts w:ascii="Arial" w:hAnsi="Arial" w:cs="Arial"/>
                <w:sz w:val="20"/>
                <w:szCs w:val="20"/>
              </w:rPr>
            </w:pPr>
            <w:r w:rsidRPr="000A4EAC">
              <w:rPr>
                <w:rFonts w:ascii="Arial" w:hAnsi="Arial" w:cs="Arial"/>
                <w:sz w:val="20"/>
                <w:szCs w:val="20"/>
              </w:rPr>
              <w:t>Capacidad de síntesis y análisis</w:t>
            </w:r>
          </w:p>
          <w:p w14:paraId="66F1B153" w14:textId="05DBD719" w:rsidR="00685EE7" w:rsidRPr="000A4EAC" w:rsidRDefault="002B0A74" w:rsidP="000A4EAC">
            <w:pPr>
              <w:numPr>
                <w:ilvl w:val="0"/>
                <w:numId w:val="16"/>
              </w:numPr>
              <w:rPr>
                <w:rFonts w:ascii="Arial" w:hAnsi="Arial" w:cs="Arial"/>
                <w:sz w:val="20"/>
                <w:szCs w:val="20"/>
              </w:rPr>
            </w:pPr>
            <w:r>
              <w:rPr>
                <w:rFonts w:ascii="Arial" w:hAnsi="Arial" w:cs="Arial"/>
                <w:sz w:val="20"/>
                <w:szCs w:val="20"/>
              </w:rPr>
              <w:t>Determinación de unas referencias bibliográficas básicas</w:t>
            </w:r>
          </w:p>
          <w:p w14:paraId="758F88D2" w14:textId="04C5AB0E" w:rsidR="000A4EAC" w:rsidRPr="000A4EAC" w:rsidRDefault="00685EE7" w:rsidP="000A4EAC">
            <w:pPr>
              <w:numPr>
                <w:ilvl w:val="0"/>
                <w:numId w:val="16"/>
              </w:numPr>
              <w:rPr>
                <w:rFonts w:ascii="Arial" w:hAnsi="Arial" w:cs="Arial"/>
                <w:sz w:val="20"/>
                <w:szCs w:val="20"/>
              </w:rPr>
            </w:pPr>
            <w:r>
              <w:rPr>
                <w:rFonts w:ascii="Arial" w:hAnsi="Arial" w:cs="Arial"/>
                <w:sz w:val="20"/>
                <w:szCs w:val="20"/>
              </w:rPr>
              <w:t xml:space="preserve">Coherencia entre la problemática y los objetivos </w:t>
            </w:r>
          </w:p>
          <w:p w14:paraId="1E80D15C" w14:textId="2E3FF6F4" w:rsidR="000A4EAC" w:rsidRPr="000A4EAC" w:rsidRDefault="000A4EAC" w:rsidP="000A4EAC">
            <w:pPr>
              <w:numPr>
                <w:ilvl w:val="0"/>
                <w:numId w:val="16"/>
              </w:numPr>
              <w:rPr>
                <w:rFonts w:ascii="Arial" w:hAnsi="Arial" w:cs="Arial"/>
                <w:sz w:val="20"/>
                <w:szCs w:val="20"/>
              </w:rPr>
            </w:pPr>
            <w:r w:rsidRPr="000A4EAC">
              <w:rPr>
                <w:rFonts w:ascii="Arial" w:hAnsi="Arial" w:cs="Arial"/>
                <w:sz w:val="20"/>
                <w:szCs w:val="20"/>
              </w:rPr>
              <w:t xml:space="preserve">Pertinencia </w:t>
            </w:r>
            <w:r w:rsidR="00685EE7">
              <w:rPr>
                <w:rFonts w:ascii="Arial" w:hAnsi="Arial" w:cs="Arial"/>
                <w:sz w:val="20"/>
                <w:szCs w:val="20"/>
              </w:rPr>
              <w:t xml:space="preserve">y viabilidad </w:t>
            </w:r>
            <w:r w:rsidRPr="000A4EAC">
              <w:rPr>
                <w:rFonts w:ascii="Arial" w:hAnsi="Arial" w:cs="Arial"/>
                <w:sz w:val="20"/>
                <w:szCs w:val="20"/>
              </w:rPr>
              <w:t xml:space="preserve">de los resultados </w:t>
            </w:r>
          </w:p>
          <w:p w14:paraId="4EEC6DA5" w14:textId="77777777" w:rsidR="000A4EAC" w:rsidRPr="000A4EAC" w:rsidRDefault="000A4EAC" w:rsidP="000A4EAC">
            <w:pPr>
              <w:numPr>
                <w:ilvl w:val="0"/>
                <w:numId w:val="16"/>
              </w:numPr>
              <w:rPr>
                <w:rFonts w:ascii="Arial" w:hAnsi="Arial" w:cs="Arial"/>
                <w:sz w:val="20"/>
                <w:szCs w:val="20"/>
              </w:rPr>
            </w:pPr>
            <w:r w:rsidRPr="000A4EAC">
              <w:rPr>
                <w:rFonts w:ascii="Arial" w:hAnsi="Arial" w:cs="Arial"/>
                <w:sz w:val="20"/>
                <w:szCs w:val="20"/>
              </w:rPr>
              <w:t>Potencialidad de transformación positiva de la realidad</w:t>
            </w:r>
          </w:p>
          <w:p w14:paraId="120BAE88" w14:textId="77777777" w:rsidR="001C192C" w:rsidRPr="001C192C" w:rsidRDefault="001C192C" w:rsidP="00131EAE">
            <w:pPr>
              <w:pStyle w:val="Prrafodelista"/>
              <w:ind w:left="142"/>
              <w:rPr>
                <w:rFonts w:ascii="Arial" w:hAnsi="Arial" w:cs="Arial"/>
                <w:b/>
                <w:sz w:val="20"/>
                <w:szCs w:val="20"/>
              </w:rPr>
            </w:pPr>
          </w:p>
        </w:tc>
      </w:tr>
      <w:tr w:rsidR="003D44FD" w:rsidRPr="0081166E" w14:paraId="6A65A210" w14:textId="77777777" w:rsidTr="003D44FD">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cPr>
          <w:p w14:paraId="7A2EA465" w14:textId="66B42FB3" w:rsidR="003D44FD" w:rsidRPr="001C192C" w:rsidRDefault="003D44FD" w:rsidP="00D1308C">
            <w:pPr>
              <w:pStyle w:val="Prrafodelista"/>
              <w:numPr>
                <w:ilvl w:val="0"/>
                <w:numId w:val="9"/>
              </w:numPr>
              <w:rPr>
                <w:rFonts w:ascii="Arial" w:hAnsi="Arial" w:cs="Arial"/>
                <w:b/>
                <w:sz w:val="20"/>
                <w:szCs w:val="20"/>
              </w:rPr>
            </w:pPr>
            <w:r w:rsidRPr="001C192C">
              <w:rPr>
                <w:rFonts w:ascii="Arial" w:hAnsi="Arial" w:cs="Arial"/>
                <w:b/>
                <w:sz w:val="20"/>
                <w:szCs w:val="20"/>
              </w:rPr>
              <w:t>BIBLIOGRAFÍA Y REFERENCIAS</w:t>
            </w:r>
          </w:p>
        </w:tc>
      </w:tr>
      <w:tr w:rsidR="001C192C" w:rsidRPr="002B0A74" w14:paraId="251F19F1" w14:textId="77777777" w:rsidTr="001C192C">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9DAB7A" w14:textId="77777777" w:rsidR="00692BA0" w:rsidRPr="002B0A74" w:rsidRDefault="00692BA0" w:rsidP="00692BA0">
            <w:pPr>
              <w:rPr>
                <w:rFonts w:ascii="Arial" w:hAnsi="Arial" w:cs="Arial"/>
                <w:color w:val="0000FF"/>
                <w:sz w:val="20"/>
                <w:szCs w:val="20"/>
              </w:rPr>
            </w:pPr>
          </w:p>
          <w:p w14:paraId="16F55E94" w14:textId="77777777" w:rsidR="00692BA0" w:rsidRPr="002B0A74" w:rsidRDefault="00692BA0" w:rsidP="00692BA0">
            <w:pPr>
              <w:rPr>
                <w:rFonts w:ascii="Arial" w:hAnsi="Arial" w:cs="Arial"/>
                <w:color w:val="0000FF"/>
                <w:sz w:val="20"/>
                <w:szCs w:val="20"/>
              </w:rPr>
            </w:pPr>
          </w:p>
          <w:p w14:paraId="47F383F9" w14:textId="77777777" w:rsidR="0013612D" w:rsidRDefault="0013612D" w:rsidP="0013612D">
            <w:pPr>
              <w:ind w:left="709" w:hanging="709"/>
              <w:rPr>
                <w:rFonts w:ascii="Arial" w:hAnsi="Arial" w:cs="Arial"/>
                <w:sz w:val="20"/>
                <w:szCs w:val="20"/>
              </w:rPr>
            </w:pPr>
            <w:r w:rsidRPr="000570E6">
              <w:rPr>
                <w:rFonts w:ascii="Arial" w:hAnsi="Arial" w:cs="Arial"/>
                <w:sz w:val="20"/>
                <w:szCs w:val="20"/>
              </w:rPr>
              <w:t>Arro</w:t>
            </w:r>
            <w:r>
              <w:rPr>
                <w:rFonts w:ascii="Arial" w:hAnsi="Arial" w:cs="Arial"/>
                <w:sz w:val="20"/>
                <w:szCs w:val="20"/>
              </w:rPr>
              <w:t>yave Montoya, Myriam; Castillo,</w:t>
            </w:r>
            <w:r w:rsidRPr="000570E6">
              <w:rPr>
                <w:rFonts w:ascii="Arial" w:hAnsi="Arial" w:cs="Arial"/>
                <w:sz w:val="20"/>
                <w:szCs w:val="20"/>
              </w:rPr>
              <w:t xml:space="preserve"> Francisco; Franco Arbeláez, Efraín; Millán Grajales, Gloria. 2015. </w:t>
            </w:r>
            <w:r w:rsidRPr="00C117C2">
              <w:rPr>
                <w:rFonts w:ascii="Arial" w:hAnsi="Arial" w:cs="Arial"/>
                <w:i/>
                <w:sz w:val="20"/>
                <w:szCs w:val="20"/>
              </w:rPr>
              <w:t>Reglamento  de Trabajos de grado del Proyecto Curricular de Artes Musicales</w:t>
            </w:r>
            <w:r w:rsidRPr="000570E6">
              <w:rPr>
                <w:rFonts w:ascii="Arial" w:hAnsi="Arial" w:cs="Arial"/>
                <w:sz w:val="20"/>
                <w:szCs w:val="20"/>
              </w:rPr>
              <w:t>. Facultad de Artes ASAB. Universidad Distrital Francisco José de Caldas</w:t>
            </w:r>
            <w:r>
              <w:rPr>
                <w:rFonts w:ascii="Arial" w:hAnsi="Arial" w:cs="Arial"/>
                <w:sz w:val="20"/>
                <w:szCs w:val="20"/>
              </w:rPr>
              <w:t>.</w:t>
            </w:r>
          </w:p>
          <w:p w14:paraId="641AB8FA" w14:textId="77777777" w:rsidR="0013612D" w:rsidRDefault="0013612D" w:rsidP="0013612D">
            <w:pPr>
              <w:ind w:left="709" w:hanging="709"/>
              <w:rPr>
                <w:rFonts w:ascii="Arial" w:hAnsi="Arial" w:cs="Arial"/>
                <w:sz w:val="20"/>
                <w:szCs w:val="20"/>
              </w:rPr>
            </w:pPr>
          </w:p>
          <w:p w14:paraId="703740A2" w14:textId="77777777" w:rsidR="0013612D" w:rsidRPr="000F5315" w:rsidRDefault="0013612D" w:rsidP="0013612D">
            <w:pPr>
              <w:ind w:left="709" w:hanging="709"/>
              <w:rPr>
                <w:rFonts w:ascii="Arial" w:hAnsi="Arial" w:cs="Arial"/>
                <w:sz w:val="20"/>
                <w:szCs w:val="20"/>
              </w:rPr>
            </w:pPr>
            <w:r w:rsidRPr="000570E6">
              <w:rPr>
                <w:rFonts w:ascii="Arial" w:hAnsi="Arial" w:cs="Arial"/>
                <w:sz w:val="20"/>
                <w:szCs w:val="20"/>
              </w:rPr>
              <w:t>Arro</w:t>
            </w:r>
            <w:r>
              <w:rPr>
                <w:rFonts w:ascii="Arial" w:hAnsi="Arial" w:cs="Arial"/>
                <w:sz w:val="20"/>
                <w:szCs w:val="20"/>
              </w:rPr>
              <w:t>yave Montoya, Myriam; Castillo,</w:t>
            </w:r>
            <w:r w:rsidRPr="000570E6">
              <w:rPr>
                <w:rFonts w:ascii="Arial" w:hAnsi="Arial" w:cs="Arial"/>
                <w:sz w:val="20"/>
                <w:szCs w:val="20"/>
              </w:rPr>
              <w:t xml:space="preserve"> Francisco; Franco Arbeláez, Efraín; Millán Grajales, Gloria</w:t>
            </w:r>
            <w:r>
              <w:rPr>
                <w:rFonts w:ascii="Arial" w:hAnsi="Arial" w:cs="Arial"/>
                <w:sz w:val="20"/>
                <w:szCs w:val="20"/>
              </w:rPr>
              <w:t>. 2016.</w:t>
            </w:r>
            <w:r w:rsidRPr="000570E6">
              <w:rPr>
                <w:rFonts w:ascii="Arial" w:hAnsi="Arial" w:cs="Arial"/>
                <w:sz w:val="20"/>
                <w:szCs w:val="20"/>
              </w:rPr>
              <w:t xml:space="preserve"> </w:t>
            </w:r>
            <w:r w:rsidRPr="00C117C2">
              <w:rPr>
                <w:rFonts w:ascii="Arial" w:hAnsi="Arial" w:cs="Arial"/>
                <w:i/>
                <w:sz w:val="20"/>
                <w:szCs w:val="20"/>
              </w:rPr>
              <w:t>Guía práctica para la elaboración de Trabajos de Grado.</w:t>
            </w:r>
            <w:r w:rsidRPr="000570E6">
              <w:rPr>
                <w:rFonts w:ascii="Arial" w:hAnsi="Arial" w:cs="Arial"/>
                <w:sz w:val="20"/>
                <w:szCs w:val="20"/>
              </w:rPr>
              <w:t xml:space="preserve"> Proyecto Curricular de Artes Musicales. Facultad de Artes ASAB. Universidad Distrital Francisco José de Caldas</w:t>
            </w:r>
          </w:p>
          <w:p w14:paraId="12B783AF" w14:textId="77777777" w:rsidR="0013612D" w:rsidRDefault="0013612D" w:rsidP="0013612D">
            <w:pPr>
              <w:ind w:left="709" w:hanging="709"/>
              <w:rPr>
                <w:rFonts w:ascii="Arial" w:hAnsi="Arial" w:cs="Arial"/>
                <w:sz w:val="20"/>
                <w:szCs w:val="20"/>
              </w:rPr>
            </w:pPr>
          </w:p>
          <w:p w14:paraId="25439BBB" w14:textId="77777777" w:rsidR="0013612D" w:rsidRDefault="0013612D" w:rsidP="0013612D">
            <w:pPr>
              <w:ind w:left="709" w:hanging="709"/>
              <w:rPr>
                <w:rFonts w:ascii="Arial" w:hAnsi="Arial" w:cs="Arial"/>
                <w:sz w:val="20"/>
                <w:szCs w:val="20"/>
              </w:rPr>
            </w:pPr>
            <w:r w:rsidRPr="00B118C8">
              <w:rPr>
                <w:rFonts w:ascii="Arial" w:hAnsi="Arial" w:cs="Arial"/>
                <w:sz w:val="20"/>
                <w:szCs w:val="20"/>
              </w:rPr>
              <w:t xml:space="preserve">Eco, Humberto. (2009). </w:t>
            </w:r>
            <w:r w:rsidRPr="00B118C8">
              <w:rPr>
                <w:rFonts w:ascii="Arial" w:hAnsi="Arial" w:cs="Arial"/>
                <w:i/>
                <w:sz w:val="20"/>
                <w:szCs w:val="20"/>
              </w:rPr>
              <w:t>Cómo se hace una tesis: técnicas y procedimientos de estudio, investigación y escritura</w:t>
            </w:r>
            <w:r w:rsidRPr="00B118C8">
              <w:rPr>
                <w:rFonts w:ascii="Arial" w:hAnsi="Arial" w:cs="Arial"/>
                <w:sz w:val="20"/>
                <w:szCs w:val="20"/>
              </w:rPr>
              <w:t xml:space="preserve">. España: </w:t>
            </w:r>
            <w:proofErr w:type="spellStart"/>
            <w:r w:rsidRPr="00B118C8">
              <w:rPr>
                <w:rFonts w:ascii="Arial" w:hAnsi="Arial" w:cs="Arial"/>
                <w:sz w:val="20"/>
                <w:szCs w:val="20"/>
              </w:rPr>
              <w:t>Gedisa</w:t>
            </w:r>
            <w:proofErr w:type="spellEnd"/>
            <w:r>
              <w:rPr>
                <w:rFonts w:ascii="Arial" w:hAnsi="Arial" w:cs="Arial"/>
                <w:sz w:val="20"/>
                <w:szCs w:val="20"/>
              </w:rPr>
              <w:t>.</w:t>
            </w:r>
          </w:p>
          <w:p w14:paraId="2DBA0F87" w14:textId="77777777" w:rsidR="0013612D" w:rsidRDefault="0013612D" w:rsidP="0013612D">
            <w:pPr>
              <w:ind w:left="709" w:hanging="709"/>
              <w:rPr>
                <w:rFonts w:ascii="Arial" w:hAnsi="Arial" w:cs="Arial"/>
                <w:sz w:val="20"/>
                <w:szCs w:val="20"/>
              </w:rPr>
            </w:pPr>
          </w:p>
          <w:p w14:paraId="55F28988" w14:textId="77777777" w:rsidR="0013612D" w:rsidRDefault="0013612D" w:rsidP="0013612D">
            <w:pPr>
              <w:ind w:left="709" w:hanging="709"/>
              <w:rPr>
                <w:rFonts w:ascii="Arial" w:hAnsi="Arial" w:cs="Arial"/>
                <w:sz w:val="20"/>
                <w:szCs w:val="20"/>
              </w:rPr>
            </w:pPr>
            <w:r w:rsidRPr="000570E6">
              <w:rPr>
                <w:rFonts w:ascii="Arial" w:hAnsi="Arial" w:cs="Arial"/>
                <w:sz w:val="20"/>
                <w:szCs w:val="20"/>
              </w:rPr>
              <w:t xml:space="preserve">Galindo Cáceres, Jesús. (1998) </w:t>
            </w:r>
            <w:r w:rsidRPr="000570E6">
              <w:rPr>
                <w:rFonts w:ascii="Arial" w:hAnsi="Arial" w:cs="Arial"/>
                <w:i/>
                <w:sz w:val="20"/>
                <w:szCs w:val="20"/>
              </w:rPr>
              <w:t>La lucha de la luz y la sombra.</w:t>
            </w:r>
            <w:r w:rsidRPr="000570E6">
              <w:rPr>
                <w:rFonts w:ascii="Arial" w:hAnsi="Arial" w:cs="Arial"/>
                <w:sz w:val="20"/>
                <w:szCs w:val="20"/>
              </w:rPr>
              <w:t xml:space="preserve"> En: Técnicas de investigación en sociedad, cultura y comunicación. México. Addison Wesley </w:t>
            </w:r>
            <w:proofErr w:type="spellStart"/>
            <w:r w:rsidRPr="000570E6">
              <w:rPr>
                <w:rFonts w:ascii="Arial" w:hAnsi="Arial" w:cs="Arial"/>
                <w:sz w:val="20"/>
                <w:szCs w:val="20"/>
              </w:rPr>
              <w:t>Longman</w:t>
            </w:r>
            <w:proofErr w:type="spellEnd"/>
            <w:r w:rsidRPr="000570E6">
              <w:rPr>
                <w:rFonts w:ascii="Arial" w:hAnsi="Arial" w:cs="Arial"/>
                <w:sz w:val="20"/>
                <w:szCs w:val="20"/>
              </w:rPr>
              <w:t xml:space="preserve"> de México.</w:t>
            </w:r>
          </w:p>
          <w:p w14:paraId="5492F7ED" w14:textId="77777777" w:rsidR="0013612D" w:rsidRPr="00B118C8" w:rsidRDefault="0013612D" w:rsidP="0013612D">
            <w:pPr>
              <w:ind w:left="709" w:hanging="709"/>
              <w:rPr>
                <w:rFonts w:ascii="Arial" w:hAnsi="Arial" w:cs="Arial"/>
                <w:sz w:val="20"/>
                <w:szCs w:val="20"/>
              </w:rPr>
            </w:pPr>
          </w:p>
          <w:p w14:paraId="253E30EA" w14:textId="77777777" w:rsidR="0013612D" w:rsidRPr="00B118C8" w:rsidRDefault="0013612D" w:rsidP="0013612D">
            <w:pPr>
              <w:ind w:left="709" w:hanging="709"/>
              <w:rPr>
                <w:rFonts w:ascii="Arial" w:hAnsi="Arial" w:cs="Arial"/>
                <w:sz w:val="20"/>
                <w:szCs w:val="20"/>
              </w:rPr>
            </w:pPr>
            <w:proofErr w:type="spellStart"/>
            <w:r w:rsidRPr="00B118C8">
              <w:rPr>
                <w:rFonts w:ascii="Arial" w:hAnsi="Arial" w:cs="Arial"/>
                <w:sz w:val="20"/>
                <w:szCs w:val="20"/>
              </w:rPr>
              <w:t>Lambuley</w:t>
            </w:r>
            <w:proofErr w:type="spellEnd"/>
            <w:r w:rsidRPr="00B118C8">
              <w:rPr>
                <w:rFonts w:ascii="Arial" w:hAnsi="Arial" w:cs="Arial"/>
                <w:sz w:val="20"/>
                <w:szCs w:val="20"/>
              </w:rPr>
              <w:t xml:space="preserve"> Alférez, Néstor. (2002). </w:t>
            </w:r>
            <w:r w:rsidRPr="00B118C8">
              <w:rPr>
                <w:rFonts w:ascii="Arial" w:hAnsi="Arial" w:cs="Arial"/>
                <w:i/>
                <w:sz w:val="20"/>
                <w:szCs w:val="20"/>
              </w:rPr>
              <w:t>Análisis y sistematización de músicas populares colombianas y latinoamericanas</w:t>
            </w:r>
            <w:r w:rsidRPr="00B118C8">
              <w:rPr>
                <w:rFonts w:ascii="Arial" w:hAnsi="Arial" w:cs="Arial"/>
                <w:sz w:val="20"/>
                <w:szCs w:val="20"/>
              </w:rPr>
              <w:t>.  México D.F.: IASPM</w:t>
            </w:r>
          </w:p>
          <w:p w14:paraId="5DE75779" w14:textId="77777777" w:rsidR="0013612D" w:rsidRPr="00B118C8" w:rsidRDefault="0013612D" w:rsidP="0013612D">
            <w:pPr>
              <w:ind w:left="709" w:hanging="709"/>
              <w:rPr>
                <w:rFonts w:ascii="Arial" w:hAnsi="Arial" w:cs="Arial"/>
                <w:sz w:val="20"/>
                <w:szCs w:val="20"/>
              </w:rPr>
            </w:pPr>
          </w:p>
          <w:p w14:paraId="0F13AE54" w14:textId="77777777" w:rsidR="0013612D" w:rsidRPr="00B118C8" w:rsidRDefault="0013612D" w:rsidP="0013612D">
            <w:pPr>
              <w:ind w:left="709" w:hanging="709"/>
              <w:rPr>
                <w:rFonts w:ascii="Arial" w:hAnsi="Arial" w:cs="Arial"/>
                <w:sz w:val="20"/>
                <w:szCs w:val="20"/>
              </w:rPr>
            </w:pPr>
            <w:proofErr w:type="spellStart"/>
            <w:r w:rsidRPr="00B118C8">
              <w:rPr>
                <w:rFonts w:ascii="Arial" w:hAnsi="Arial" w:cs="Arial"/>
                <w:sz w:val="20"/>
                <w:szCs w:val="20"/>
              </w:rPr>
              <w:t>Miñana</w:t>
            </w:r>
            <w:proofErr w:type="spellEnd"/>
            <w:r w:rsidRPr="00B118C8">
              <w:rPr>
                <w:rFonts w:ascii="Arial" w:hAnsi="Arial" w:cs="Arial"/>
                <w:sz w:val="20"/>
                <w:szCs w:val="20"/>
              </w:rPr>
              <w:t xml:space="preserve"> Blasco, Carlos. (2008). </w:t>
            </w:r>
            <w:r w:rsidRPr="00B118C8">
              <w:rPr>
                <w:rFonts w:ascii="Arial" w:hAnsi="Arial" w:cs="Arial"/>
                <w:i/>
                <w:sz w:val="20"/>
                <w:szCs w:val="20"/>
              </w:rPr>
              <w:t>Construyendo problemas de investigación en artes: ámbitos y enfoques</w:t>
            </w:r>
            <w:r w:rsidRPr="00B118C8">
              <w:rPr>
                <w:rFonts w:ascii="Arial" w:hAnsi="Arial" w:cs="Arial"/>
                <w:sz w:val="20"/>
                <w:szCs w:val="20"/>
              </w:rPr>
              <w:t>.  Cali: Instituto Departamental de Bellas Artes</w:t>
            </w:r>
          </w:p>
          <w:p w14:paraId="0113792D" w14:textId="77777777" w:rsidR="0013612D" w:rsidRPr="00B118C8" w:rsidRDefault="0013612D" w:rsidP="0013612D">
            <w:pPr>
              <w:ind w:left="709" w:hanging="709"/>
              <w:rPr>
                <w:rFonts w:ascii="Arial" w:hAnsi="Arial" w:cs="Arial"/>
                <w:sz w:val="20"/>
                <w:szCs w:val="20"/>
              </w:rPr>
            </w:pPr>
          </w:p>
          <w:p w14:paraId="631C70B6" w14:textId="77777777" w:rsidR="0013612D" w:rsidRPr="00B118C8" w:rsidRDefault="0013612D" w:rsidP="0013612D">
            <w:pPr>
              <w:ind w:left="709" w:hanging="709"/>
              <w:rPr>
                <w:rFonts w:ascii="Arial" w:hAnsi="Arial" w:cs="Arial"/>
                <w:sz w:val="20"/>
                <w:szCs w:val="20"/>
              </w:rPr>
            </w:pPr>
            <w:r w:rsidRPr="00B118C8">
              <w:rPr>
                <w:rFonts w:ascii="Arial" w:hAnsi="Arial" w:cs="Arial"/>
                <w:sz w:val="20"/>
                <w:szCs w:val="20"/>
              </w:rPr>
              <w:t xml:space="preserve">Niño Morales, Santiago. (2011). La construcción de la investigación-creación. Desarrollo de la investigación-creación y la investigación en el campo de las artes. En: </w:t>
            </w:r>
            <w:r w:rsidRPr="00B118C8">
              <w:rPr>
                <w:rFonts w:ascii="Arial" w:hAnsi="Arial" w:cs="Arial"/>
                <w:i/>
                <w:sz w:val="20"/>
                <w:szCs w:val="20"/>
              </w:rPr>
              <w:t xml:space="preserve">Reflexiones sobre la </w:t>
            </w:r>
            <w:r w:rsidRPr="00B118C8">
              <w:rPr>
                <w:rFonts w:ascii="Arial" w:hAnsi="Arial" w:cs="Arial"/>
                <w:i/>
                <w:sz w:val="20"/>
                <w:szCs w:val="20"/>
              </w:rPr>
              <w:lastRenderedPageBreak/>
              <w:t>investigación en, sobre y para el campo de las artes</w:t>
            </w:r>
            <w:r w:rsidRPr="00B118C8">
              <w:rPr>
                <w:rFonts w:ascii="Arial" w:hAnsi="Arial" w:cs="Arial"/>
                <w:sz w:val="20"/>
                <w:szCs w:val="20"/>
              </w:rPr>
              <w:t>.  Bogotá: Universidad Distrital Francisco José de Caldas</w:t>
            </w:r>
          </w:p>
          <w:p w14:paraId="551CED41" w14:textId="77777777" w:rsidR="0013612D" w:rsidRPr="00B118C8" w:rsidRDefault="0013612D" w:rsidP="0013612D">
            <w:pPr>
              <w:ind w:left="709" w:hanging="709"/>
              <w:rPr>
                <w:rFonts w:ascii="Arial" w:hAnsi="Arial" w:cs="Arial"/>
                <w:sz w:val="20"/>
                <w:szCs w:val="20"/>
              </w:rPr>
            </w:pPr>
          </w:p>
          <w:p w14:paraId="51C6B493" w14:textId="77777777" w:rsidR="0013612D" w:rsidRPr="00B118C8" w:rsidRDefault="0013612D" w:rsidP="0013612D">
            <w:pPr>
              <w:ind w:left="709" w:hanging="709"/>
              <w:rPr>
                <w:rFonts w:ascii="Arial" w:hAnsi="Arial" w:cs="Arial"/>
                <w:sz w:val="20"/>
                <w:szCs w:val="20"/>
              </w:rPr>
            </w:pPr>
            <w:r w:rsidRPr="00B118C8">
              <w:rPr>
                <w:rFonts w:ascii="Arial" w:hAnsi="Arial" w:cs="Arial"/>
                <w:sz w:val="20"/>
                <w:szCs w:val="20"/>
              </w:rPr>
              <w:t xml:space="preserve">Ochoa Gautier, Ana María. (2005). </w:t>
            </w:r>
            <w:r w:rsidRPr="00B118C8">
              <w:rPr>
                <w:rFonts w:ascii="Arial" w:hAnsi="Arial" w:cs="Arial"/>
                <w:i/>
                <w:sz w:val="20"/>
                <w:szCs w:val="20"/>
              </w:rPr>
              <w:t>El sentido de los estudios sobre músicas populares en Colombia</w:t>
            </w:r>
            <w:r w:rsidRPr="00B118C8">
              <w:rPr>
                <w:rFonts w:ascii="Arial" w:hAnsi="Arial" w:cs="Arial"/>
                <w:sz w:val="20"/>
                <w:szCs w:val="20"/>
              </w:rPr>
              <w:t>.  Buenos Aires: IASPM</w:t>
            </w:r>
          </w:p>
          <w:p w14:paraId="4F0A3CB3" w14:textId="77777777" w:rsidR="0013612D" w:rsidRPr="00B118C8" w:rsidRDefault="0013612D" w:rsidP="0013612D">
            <w:pPr>
              <w:ind w:left="709" w:hanging="709"/>
              <w:rPr>
                <w:rFonts w:ascii="Arial" w:hAnsi="Arial" w:cs="Arial"/>
                <w:sz w:val="20"/>
                <w:szCs w:val="20"/>
              </w:rPr>
            </w:pPr>
          </w:p>
          <w:p w14:paraId="56C77BF0" w14:textId="77777777" w:rsidR="0013612D" w:rsidRDefault="0013612D" w:rsidP="0013612D">
            <w:pPr>
              <w:ind w:left="709" w:hanging="709"/>
              <w:rPr>
                <w:rFonts w:ascii="Arial" w:hAnsi="Arial" w:cs="Arial"/>
                <w:sz w:val="20"/>
                <w:szCs w:val="20"/>
              </w:rPr>
            </w:pPr>
            <w:r w:rsidRPr="00B118C8">
              <w:rPr>
                <w:rFonts w:ascii="Arial" w:hAnsi="Arial" w:cs="Arial"/>
                <w:sz w:val="20"/>
                <w:szCs w:val="20"/>
              </w:rPr>
              <w:t xml:space="preserve">Sabino, Carlos. (1996). </w:t>
            </w:r>
            <w:r w:rsidRPr="00B118C8">
              <w:rPr>
                <w:rFonts w:ascii="Arial" w:hAnsi="Arial" w:cs="Arial"/>
                <w:i/>
                <w:sz w:val="20"/>
                <w:szCs w:val="20"/>
              </w:rPr>
              <w:t xml:space="preserve">Cómo hacer una tesis y elaborar toda clase de trabajos escritos. </w:t>
            </w:r>
            <w:r w:rsidRPr="00B118C8">
              <w:rPr>
                <w:rFonts w:ascii="Arial" w:hAnsi="Arial" w:cs="Arial"/>
                <w:sz w:val="20"/>
                <w:szCs w:val="20"/>
              </w:rPr>
              <w:t>Bogotá: Panamericana editorial.</w:t>
            </w:r>
          </w:p>
          <w:p w14:paraId="3DEA8905" w14:textId="77777777" w:rsidR="0013612D" w:rsidRDefault="0013612D" w:rsidP="0013612D">
            <w:pPr>
              <w:ind w:left="709" w:hanging="709"/>
              <w:rPr>
                <w:rFonts w:ascii="Arial" w:hAnsi="Arial" w:cs="Arial"/>
                <w:sz w:val="20"/>
                <w:szCs w:val="20"/>
              </w:rPr>
            </w:pPr>
          </w:p>
          <w:p w14:paraId="69974EB2" w14:textId="77777777" w:rsidR="0013612D" w:rsidRDefault="0013612D" w:rsidP="0013612D">
            <w:pPr>
              <w:ind w:left="709" w:hanging="709"/>
              <w:rPr>
                <w:rFonts w:ascii="Arial" w:hAnsi="Arial" w:cs="Arial"/>
                <w:sz w:val="20"/>
                <w:szCs w:val="20"/>
              </w:rPr>
            </w:pPr>
            <w:r w:rsidRPr="00B118C8">
              <w:rPr>
                <w:rFonts w:ascii="Arial" w:hAnsi="Arial" w:cs="Arial"/>
                <w:sz w:val="20"/>
                <w:szCs w:val="20"/>
              </w:rPr>
              <w:t xml:space="preserve">Van </w:t>
            </w:r>
            <w:proofErr w:type="spellStart"/>
            <w:r w:rsidRPr="00B118C8">
              <w:rPr>
                <w:rFonts w:ascii="Arial" w:hAnsi="Arial" w:cs="Arial"/>
                <w:sz w:val="20"/>
                <w:szCs w:val="20"/>
              </w:rPr>
              <w:t>Dijk,Teun</w:t>
            </w:r>
            <w:proofErr w:type="spellEnd"/>
            <w:r w:rsidRPr="00B118C8">
              <w:rPr>
                <w:rFonts w:ascii="Arial" w:hAnsi="Arial" w:cs="Arial"/>
                <w:sz w:val="20"/>
                <w:szCs w:val="20"/>
              </w:rPr>
              <w:t xml:space="preserve"> A. (1997</w:t>
            </w:r>
            <w:r w:rsidRPr="00B118C8">
              <w:rPr>
                <w:rFonts w:ascii="Arial" w:hAnsi="Arial" w:cs="Arial"/>
                <w:i/>
                <w:sz w:val="20"/>
                <w:szCs w:val="20"/>
              </w:rPr>
              <w:t>). La ciencia del texto</w:t>
            </w:r>
            <w:r w:rsidRPr="00B118C8">
              <w:rPr>
                <w:rFonts w:ascii="Arial" w:hAnsi="Arial" w:cs="Arial"/>
                <w:sz w:val="20"/>
                <w:szCs w:val="20"/>
              </w:rPr>
              <w:t>. Barcelona: Paidós.</w:t>
            </w:r>
          </w:p>
          <w:p w14:paraId="580724E4" w14:textId="77777777" w:rsidR="001C192C" w:rsidRPr="002B0A74" w:rsidRDefault="001C192C" w:rsidP="00131EAE">
            <w:pPr>
              <w:pStyle w:val="Prrafodelista"/>
              <w:ind w:left="142"/>
              <w:rPr>
                <w:rFonts w:ascii="Arial" w:hAnsi="Arial" w:cs="Arial"/>
                <w:b/>
                <w:color w:val="0000FF"/>
                <w:sz w:val="20"/>
                <w:szCs w:val="20"/>
              </w:rPr>
            </w:pPr>
          </w:p>
        </w:tc>
      </w:tr>
      <w:tr w:rsidR="003D44FD" w:rsidRPr="002B0A74" w14:paraId="01B73248" w14:textId="77777777" w:rsidTr="001C192C">
        <w:trPr>
          <w:trHeight w:val="541"/>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330798" w14:textId="6CB2E03F" w:rsidR="003D44FD" w:rsidRPr="0013612D" w:rsidRDefault="003D44FD" w:rsidP="00F26EF7">
            <w:pPr>
              <w:pStyle w:val="Prrafodelista"/>
              <w:numPr>
                <w:ilvl w:val="0"/>
                <w:numId w:val="9"/>
              </w:numPr>
              <w:rPr>
                <w:rFonts w:ascii="Arial" w:hAnsi="Arial" w:cs="Arial"/>
                <w:b/>
                <w:sz w:val="20"/>
                <w:szCs w:val="20"/>
              </w:rPr>
            </w:pPr>
            <w:bookmarkStart w:id="0" w:name="_GoBack"/>
            <w:r w:rsidRPr="0013612D">
              <w:rPr>
                <w:rFonts w:ascii="Arial" w:hAnsi="Arial" w:cs="Arial"/>
                <w:b/>
                <w:sz w:val="20"/>
                <w:szCs w:val="20"/>
              </w:rPr>
              <w:lastRenderedPageBreak/>
              <w:t>FECHA</w:t>
            </w:r>
            <w:r w:rsidR="001C192C" w:rsidRPr="0013612D">
              <w:rPr>
                <w:rFonts w:ascii="Arial" w:hAnsi="Arial" w:cs="Arial"/>
                <w:b/>
                <w:sz w:val="20"/>
                <w:szCs w:val="20"/>
              </w:rPr>
              <w:t>:</w:t>
            </w:r>
            <w:r w:rsidR="0013612D" w:rsidRPr="0013612D">
              <w:rPr>
                <w:rFonts w:ascii="Arial" w:hAnsi="Arial" w:cs="Arial"/>
                <w:b/>
                <w:sz w:val="20"/>
                <w:szCs w:val="20"/>
              </w:rPr>
              <w:t xml:space="preserve"> 11 de abril del 2016</w:t>
            </w:r>
            <w:bookmarkEnd w:id="0"/>
          </w:p>
        </w:tc>
      </w:tr>
    </w:tbl>
    <w:p w14:paraId="6C10A262" w14:textId="77777777" w:rsidR="00357373" w:rsidRPr="002B0A74" w:rsidRDefault="00357373" w:rsidP="00357373">
      <w:pPr>
        <w:jc w:val="both"/>
        <w:rPr>
          <w:rFonts w:ascii="Arial" w:hAnsi="Arial" w:cs="Arial"/>
          <w:color w:val="0000FF"/>
          <w:sz w:val="20"/>
          <w:szCs w:val="20"/>
        </w:rPr>
      </w:pPr>
    </w:p>
    <w:p w14:paraId="55328C94" w14:textId="77777777" w:rsidR="00357373" w:rsidRPr="002B0A74" w:rsidRDefault="00357373" w:rsidP="00357373">
      <w:pPr>
        <w:jc w:val="both"/>
        <w:rPr>
          <w:rFonts w:ascii="Arial" w:eastAsia="Calibri" w:hAnsi="Arial" w:cs="Arial"/>
          <w:color w:val="0000FF"/>
          <w:sz w:val="20"/>
          <w:szCs w:val="20"/>
          <w:lang w:eastAsia="en-US"/>
        </w:rPr>
      </w:pPr>
    </w:p>
    <w:p w14:paraId="0F47E7CE" w14:textId="77777777" w:rsidR="00357373" w:rsidRPr="002B0A74" w:rsidRDefault="00357373" w:rsidP="00357373">
      <w:pPr>
        <w:jc w:val="both"/>
        <w:rPr>
          <w:rFonts w:ascii="Arial" w:eastAsia="Calibri" w:hAnsi="Arial" w:cs="Arial"/>
          <w:color w:val="0000FF"/>
          <w:sz w:val="20"/>
          <w:szCs w:val="20"/>
          <w:lang w:eastAsia="en-US"/>
        </w:rPr>
      </w:pPr>
    </w:p>
    <w:p w14:paraId="54947BBD" w14:textId="77777777" w:rsidR="00357373" w:rsidRPr="002B0A74" w:rsidRDefault="00357373" w:rsidP="00357373">
      <w:pPr>
        <w:jc w:val="both"/>
        <w:rPr>
          <w:rFonts w:ascii="Arial" w:eastAsia="Calibri" w:hAnsi="Arial" w:cs="Arial"/>
          <w:color w:val="0000FF"/>
          <w:sz w:val="20"/>
          <w:szCs w:val="20"/>
          <w:lang w:eastAsia="en-US"/>
        </w:rPr>
      </w:pPr>
    </w:p>
    <w:p w14:paraId="5F5BDA73" w14:textId="77777777" w:rsidR="00357373" w:rsidRPr="002B0A74" w:rsidRDefault="00357373" w:rsidP="00357373">
      <w:pPr>
        <w:jc w:val="both"/>
        <w:rPr>
          <w:rFonts w:ascii="Arial" w:eastAsia="Calibri" w:hAnsi="Arial" w:cs="Arial"/>
          <w:color w:val="0000FF"/>
          <w:sz w:val="20"/>
          <w:szCs w:val="20"/>
          <w:lang w:eastAsia="en-US"/>
        </w:rPr>
      </w:pPr>
    </w:p>
    <w:p w14:paraId="61D850FB" w14:textId="77777777" w:rsidR="00357373" w:rsidRPr="002B0A74" w:rsidRDefault="00357373" w:rsidP="00357373">
      <w:pPr>
        <w:rPr>
          <w:rFonts w:ascii="Arial" w:hAnsi="Arial" w:cs="Arial"/>
          <w:b/>
          <w:color w:val="0000FF"/>
          <w:sz w:val="20"/>
          <w:szCs w:val="20"/>
        </w:rPr>
      </w:pPr>
    </w:p>
    <w:p w14:paraId="42A799E8" w14:textId="77777777" w:rsidR="00357373" w:rsidRPr="002B0A74" w:rsidRDefault="00357373" w:rsidP="00357373">
      <w:pPr>
        <w:rPr>
          <w:color w:val="0000FF"/>
        </w:rPr>
      </w:pPr>
    </w:p>
    <w:p w14:paraId="32C82243" w14:textId="77777777" w:rsidR="00C222D6" w:rsidRPr="002B0A74" w:rsidRDefault="00C222D6">
      <w:pPr>
        <w:rPr>
          <w:color w:val="0000FF"/>
        </w:rPr>
      </w:pPr>
    </w:p>
    <w:sectPr w:rsidR="00C222D6" w:rsidRPr="002B0A74" w:rsidSect="0008033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D6AAAC1" w14:textId="77777777" w:rsidR="0042508E" w:rsidRDefault="0042508E" w:rsidP="003D44FD">
      <w:r>
        <w:separator/>
      </w:r>
    </w:p>
  </w:endnote>
  <w:endnote w:type="continuationSeparator" w:id="0">
    <w:p w14:paraId="2D55D0F0" w14:textId="77777777" w:rsidR="0042508E" w:rsidRDefault="0042508E"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57B9EF2" w14:textId="77777777" w:rsidR="0042508E" w:rsidRDefault="0042508E" w:rsidP="003D44FD">
      <w:r>
        <w:separator/>
      </w:r>
    </w:p>
  </w:footnote>
  <w:footnote w:type="continuationSeparator" w:id="0">
    <w:p w14:paraId="332DC38C" w14:textId="77777777" w:rsidR="0042508E" w:rsidRDefault="0042508E" w:rsidP="003D44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D9DD" w14:textId="77777777" w:rsidR="0042508E" w:rsidRDefault="0042508E">
    <w:pPr>
      <w:pStyle w:val="Encabezado"/>
    </w:pPr>
  </w:p>
  <w:p w14:paraId="16B0DE49" w14:textId="77777777" w:rsidR="0042508E" w:rsidRDefault="0042508E" w:rsidP="003D44FD">
    <w:pP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685592B"/>
    <w:multiLevelType w:val="hybridMultilevel"/>
    <w:tmpl w:val="0A801AC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40774E"/>
    <w:multiLevelType w:val="hybridMultilevel"/>
    <w:tmpl w:val="8B60778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cs="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cs="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cs="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2">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90F7C76"/>
    <w:multiLevelType w:val="hybridMultilevel"/>
    <w:tmpl w:val="2AB4C09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337143FA"/>
    <w:multiLevelType w:val="hybridMultilevel"/>
    <w:tmpl w:val="1D4C69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D910498"/>
    <w:multiLevelType w:val="hybridMultilevel"/>
    <w:tmpl w:val="9348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0522C"/>
    <w:multiLevelType w:val="hybridMultilevel"/>
    <w:tmpl w:val="4E10167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1">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3">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759D488C"/>
    <w:multiLevelType w:val="hybridMultilevel"/>
    <w:tmpl w:val="A90CC1A0"/>
    <w:lvl w:ilvl="0" w:tplc="0C0A0001">
      <w:start w:val="1"/>
      <w:numFmt w:val="bullet"/>
      <w:lvlText w:val=""/>
      <w:lvlJc w:val="left"/>
      <w:pPr>
        <w:ind w:left="1654" w:hanging="360"/>
      </w:pPr>
      <w:rPr>
        <w:rFonts w:ascii="Symbol" w:hAnsi="Symbol" w:hint="default"/>
      </w:rPr>
    </w:lvl>
    <w:lvl w:ilvl="1" w:tplc="0C0A0003" w:tentative="1">
      <w:start w:val="1"/>
      <w:numFmt w:val="bullet"/>
      <w:lvlText w:val="o"/>
      <w:lvlJc w:val="left"/>
      <w:pPr>
        <w:ind w:left="2374" w:hanging="360"/>
      </w:pPr>
      <w:rPr>
        <w:rFonts w:ascii="Courier New" w:hAnsi="Courier New" w:cs="Courier New" w:hint="default"/>
      </w:rPr>
    </w:lvl>
    <w:lvl w:ilvl="2" w:tplc="0C0A0005" w:tentative="1">
      <w:start w:val="1"/>
      <w:numFmt w:val="bullet"/>
      <w:lvlText w:val=""/>
      <w:lvlJc w:val="left"/>
      <w:pPr>
        <w:ind w:left="3094" w:hanging="360"/>
      </w:pPr>
      <w:rPr>
        <w:rFonts w:ascii="Wingdings" w:hAnsi="Wingdings" w:hint="default"/>
      </w:rPr>
    </w:lvl>
    <w:lvl w:ilvl="3" w:tplc="0C0A0001" w:tentative="1">
      <w:start w:val="1"/>
      <w:numFmt w:val="bullet"/>
      <w:lvlText w:val=""/>
      <w:lvlJc w:val="left"/>
      <w:pPr>
        <w:ind w:left="3814" w:hanging="360"/>
      </w:pPr>
      <w:rPr>
        <w:rFonts w:ascii="Symbol" w:hAnsi="Symbol" w:hint="default"/>
      </w:rPr>
    </w:lvl>
    <w:lvl w:ilvl="4" w:tplc="0C0A0003" w:tentative="1">
      <w:start w:val="1"/>
      <w:numFmt w:val="bullet"/>
      <w:lvlText w:val="o"/>
      <w:lvlJc w:val="left"/>
      <w:pPr>
        <w:ind w:left="4534" w:hanging="360"/>
      </w:pPr>
      <w:rPr>
        <w:rFonts w:ascii="Courier New" w:hAnsi="Courier New" w:cs="Courier New" w:hint="default"/>
      </w:rPr>
    </w:lvl>
    <w:lvl w:ilvl="5" w:tplc="0C0A0005" w:tentative="1">
      <w:start w:val="1"/>
      <w:numFmt w:val="bullet"/>
      <w:lvlText w:val=""/>
      <w:lvlJc w:val="left"/>
      <w:pPr>
        <w:ind w:left="5254" w:hanging="360"/>
      </w:pPr>
      <w:rPr>
        <w:rFonts w:ascii="Wingdings" w:hAnsi="Wingdings" w:hint="default"/>
      </w:rPr>
    </w:lvl>
    <w:lvl w:ilvl="6" w:tplc="0C0A0001" w:tentative="1">
      <w:start w:val="1"/>
      <w:numFmt w:val="bullet"/>
      <w:lvlText w:val=""/>
      <w:lvlJc w:val="left"/>
      <w:pPr>
        <w:ind w:left="5974" w:hanging="360"/>
      </w:pPr>
      <w:rPr>
        <w:rFonts w:ascii="Symbol" w:hAnsi="Symbol" w:hint="default"/>
      </w:rPr>
    </w:lvl>
    <w:lvl w:ilvl="7" w:tplc="0C0A0003" w:tentative="1">
      <w:start w:val="1"/>
      <w:numFmt w:val="bullet"/>
      <w:lvlText w:val="o"/>
      <w:lvlJc w:val="left"/>
      <w:pPr>
        <w:ind w:left="6694" w:hanging="360"/>
      </w:pPr>
      <w:rPr>
        <w:rFonts w:ascii="Courier New" w:hAnsi="Courier New" w:cs="Courier New" w:hint="default"/>
      </w:rPr>
    </w:lvl>
    <w:lvl w:ilvl="8" w:tplc="0C0A0005" w:tentative="1">
      <w:start w:val="1"/>
      <w:numFmt w:val="bullet"/>
      <w:lvlText w:val=""/>
      <w:lvlJc w:val="left"/>
      <w:pPr>
        <w:ind w:left="7414" w:hanging="360"/>
      </w:pPr>
      <w:rPr>
        <w:rFonts w:ascii="Wingdings" w:hAnsi="Wingdings" w:hint="default"/>
      </w:rPr>
    </w:lvl>
  </w:abstractNum>
  <w:abstractNum w:abstractNumId="15">
    <w:nsid w:val="759E1002"/>
    <w:multiLevelType w:val="hybridMultilevel"/>
    <w:tmpl w:val="16ECA5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7F1C3A72"/>
    <w:multiLevelType w:val="hybridMultilevel"/>
    <w:tmpl w:val="6EDA10D8"/>
    <w:lvl w:ilvl="0" w:tplc="A7747728">
      <w:start w:val="1"/>
      <w:numFmt w:val="bullet"/>
      <w:lvlText w:val=""/>
      <w:lvlJc w:val="left"/>
      <w:pPr>
        <w:ind w:left="720" w:hanging="360"/>
      </w:pPr>
      <w:rPr>
        <w:rFonts w:ascii="Symbol" w:hAnsi="Symbol" w:hint="default"/>
        <w:lang w:val="it-I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3"/>
  </w:num>
  <w:num w:numId="5">
    <w:abstractNumId w:val="11"/>
  </w:num>
  <w:num w:numId="6">
    <w:abstractNumId w:val="8"/>
  </w:num>
  <w:num w:numId="7">
    <w:abstractNumId w:val="4"/>
  </w:num>
  <w:num w:numId="8">
    <w:abstractNumId w:val="12"/>
  </w:num>
  <w:num w:numId="9">
    <w:abstractNumId w:val="0"/>
  </w:num>
  <w:num w:numId="10">
    <w:abstractNumId w:val="1"/>
  </w:num>
  <w:num w:numId="11">
    <w:abstractNumId w:val="14"/>
  </w:num>
  <w:num w:numId="12">
    <w:abstractNumId w:val="9"/>
  </w:num>
  <w:num w:numId="13">
    <w:abstractNumId w:val="15"/>
  </w:num>
  <w:num w:numId="14">
    <w:abstractNumId w:val="16"/>
  </w:num>
  <w:num w:numId="15">
    <w:abstractNumId w:val="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3"/>
    <w:rsid w:val="0008033F"/>
    <w:rsid w:val="000A4EAC"/>
    <w:rsid w:val="000C7B6D"/>
    <w:rsid w:val="001151C7"/>
    <w:rsid w:val="00115539"/>
    <w:rsid w:val="00125A28"/>
    <w:rsid w:val="00131EAE"/>
    <w:rsid w:val="0013612D"/>
    <w:rsid w:val="001C192C"/>
    <w:rsid w:val="00201964"/>
    <w:rsid w:val="00253F6B"/>
    <w:rsid w:val="002628FB"/>
    <w:rsid w:val="00286660"/>
    <w:rsid w:val="002B0A74"/>
    <w:rsid w:val="002B572E"/>
    <w:rsid w:val="002F762C"/>
    <w:rsid w:val="00357373"/>
    <w:rsid w:val="00373017"/>
    <w:rsid w:val="00392272"/>
    <w:rsid w:val="003D44FD"/>
    <w:rsid w:val="003D7C67"/>
    <w:rsid w:val="003F71ED"/>
    <w:rsid w:val="00412810"/>
    <w:rsid w:val="0042508E"/>
    <w:rsid w:val="004663D3"/>
    <w:rsid w:val="00470F05"/>
    <w:rsid w:val="004D7E6A"/>
    <w:rsid w:val="005463D8"/>
    <w:rsid w:val="00547683"/>
    <w:rsid w:val="00560DE4"/>
    <w:rsid w:val="0057001F"/>
    <w:rsid w:val="00580F3E"/>
    <w:rsid w:val="005938A1"/>
    <w:rsid w:val="005E6EC9"/>
    <w:rsid w:val="005F7369"/>
    <w:rsid w:val="00622FF3"/>
    <w:rsid w:val="00685EE7"/>
    <w:rsid w:val="00692BA0"/>
    <w:rsid w:val="006A2345"/>
    <w:rsid w:val="006B1C7B"/>
    <w:rsid w:val="006E0759"/>
    <w:rsid w:val="00714183"/>
    <w:rsid w:val="00736FC2"/>
    <w:rsid w:val="007F0305"/>
    <w:rsid w:val="00807009"/>
    <w:rsid w:val="0081166E"/>
    <w:rsid w:val="008679D0"/>
    <w:rsid w:val="008A6999"/>
    <w:rsid w:val="008F0CAF"/>
    <w:rsid w:val="00920B69"/>
    <w:rsid w:val="00987C62"/>
    <w:rsid w:val="00994D5C"/>
    <w:rsid w:val="009D03CB"/>
    <w:rsid w:val="009D2392"/>
    <w:rsid w:val="00A179B7"/>
    <w:rsid w:val="00A42063"/>
    <w:rsid w:val="00A5358F"/>
    <w:rsid w:val="00A65987"/>
    <w:rsid w:val="00AA5100"/>
    <w:rsid w:val="00AB47B3"/>
    <w:rsid w:val="00AB5972"/>
    <w:rsid w:val="00AD6735"/>
    <w:rsid w:val="00BD2F0C"/>
    <w:rsid w:val="00BF40E6"/>
    <w:rsid w:val="00C0344E"/>
    <w:rsid w:val="00C13CB8"/>
    <w:rsid w:val="00C222D6"/>
    <w:rsid w:val="00C23C27"/>
    <w:rsid w:val="00C76C0E"/>
    <w:rsid w:val="00C942C7"/>
    <w:rsid w:val="00CA714C"/>
    <w:rsid w:val="00CD66DB"/>
    <w:rsid w:val="00CE394C"/>
    <w:rsid w:val="00D0492D"/>
    <w:rsid w:val="00D1308C"/>
    <w:rsid w:val="00D2393F"/>
    <w:rsid w:val="00D5073D"/>
    <w:rsid w:val="00D53E65"/>
    <w:rsid w:val="00DC245E"/>
    <w:rsid w:val="00DF06F1"/>
    <w:rsid w:val="00E21EDA"/>
    <w:rsid w:val="00E32DF6"/>
    <w:rsid w:val="00E854DB"/>
    <w:rsid w:val="00EC5351"/>
    <w:rsid w:val="00EE0FDF"/>
    <w:rsid w:val="00EF2711"/>
    <w:rsid w:val="00F26EF7"/>
    <w:rsid w:val="00F41A3D"/>
    <w:rsid w:val="00F518E0"/>
    <w:rsid w:val="00FB3A59"/>
    <w:rsid w:val="00FC4900"/>
    <w:rsid w:val="00FC697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0F96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decuerpo">
    <w:name w:val="Body Text"/>
    <w:basedOn w:val="Normal"/>
    <w:link w:val="TextodecuerpoCar"/>
    <w:uiPriority w:val="99"/>
    <w:unhideWhenUsed/>
    <w:rsid w:val="00357373"/>
    <w:pPr>
      <w:spacing w:after="120"/>
    </w:pPr>
    <w:rPr>
      <w:lang w:val="x-none"/>
    </w:rPr>
  </w:style>
  <w:style w:type="character" w:customStyle="1" w:styleId="TextodecuerpoCar">
    <w:name w:val="Texto de cuerpo Car"/>
    <w:basedOn w:val="Fuentedeprrafopredeter"/>
    <w:link w:val="Textodecuerpo"/>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decuerpo">
    <w:name w:val="Body Text"/>
    <w:basedOn w:val="Normal"/>
    <w:link w:val="TextodecuerpoCar"/>
    <w:uiPriority w:val="99"/>
    <w:unhideWhenUsed/>
    <w:rsid w:val="00357373"/>
    <w:pPr>
      <w:spacing w:after="120"/>
    </w:pPr>
    <w:rPr>
      <w:lang w:val="x-none"/>
    </w:rPr>
  </w:style>
  <w:style w:type="character" w:customStyle="1" w:styleId="TextodecuerpoCar">
    <w:name w:val="Texto de cuerpo Car"/>
    <w:basedOn w:val="Fuentedeprrafopredeter"/>
    <w:link w:val="Textodecuerpo"/>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2.bin"/><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oleObject" Target="embeddings/oleObject1.bin"/><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1873</Words>
  <Characters>10304</Characters>
  <Application>Microsoft Macintosh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Myriam Arroyave</cp:lastModifiedBy>
  <cp:revision>2</cp:revision>
  <cp:lastPrinted>2014-09-29T23:21:00Z</cp:lastPrinted>
  <dcterms:created xsi:type="dcterms:W3CDTF">2016-05-15T01:15:00Z</dcterms:created>
  <dcterms:modified xsi:type="dcterms:W3CDTF">2016-05-15T01:15:00Z</dcterms:modified>
</cp:coreProperties>
</file>