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43"/>
      </w:tblGrid>
      <w:tr w:rsidR="000176E8" w:rsidRPr="0081166E" w:rsidTr="0074639F">
        <w:trPr>
          <w:trHeight w:val="183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8" w:rsidRPr="0081166E" w:rsidRDefault="000B6DD0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7.7pt;margin-top:15.35pt;width:57.55pt;height:74.3pt;z-index:251671552" fillcolor="window">
                  <v:imagedata r:id="rId8" o:title=""/>
                  <w10:wrap type="topAndBottom"/>
                </v:shape>
                <o:OLEObject Type="Embed" ProgID="PBrush" ShapeID="_x0000_s1031" DrawAspect="Content" ObjectID="_1550327041" r:id="rId9"/>
              </w:pict>
            </w:r>
            <w:r w:rsidR="000176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6E8" w:rsidRPr="00100C34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9F" w:rsidRDefault="0074639F" w:rsidP="000176E8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</w:p>
          <w:p w:rsidR="000176E8" w:rsidRPr="0081166E" w:rsidRDefault="000176E8" w:rsidP="000176E8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UNIVERSIDAD DISTRITAL FRANCISCO JOSÉ DE CALDAS</w:t>
            </w:r>
          </w:p>
          <w:p w:rsidR="000176E8" w:rsidRPr="0081166E" w:rsidRDefault="000176E8" w:rsidP="000176E8">
            <w:pPr>
              <w:pStyle w:val="Ttulo2"/>
              <w:tabs>
                <w:tab w:val="clear" w:pos="576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FACULTAD de artes-asab</w:t>
            </w:r>
          </w:p>
          <w:p w:rsidR="00602204" w:rsidRDefault="00602204" w:rsidP="006022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>PROYECTO CURRICULAR</w:t>
            </w:r>
          </w:p>
          <w:p w:rsidR="00602204" w:rsidRDefault="00602204" w:rsidP="00017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6E8" w:rsidRPr="0081166E" w:rsidRDefault="000176E8" w:rsidP="000176E8">
            <w:pPr>
              <w:jc w:val="center"/>
              <w:rPr>
                <w:lang w:val="es-ES_tradnl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</w:p>
          <w:p w:rsidR="000176E8" w:rsidRPr="0081166E" w:rsidRDefault="000176E8" w:rsidP="000176E8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</w:p>
          <w:p w:rsidR="000176E8" w:rsidRPr="003D44FD" w:rsidRDefault="000176E8" w:rsidP="00017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words"/>
              </w:rPr>
            </w:pPr>
            <w:r>
              <w:rPr>
                <w:rFonts w:ascii="Arial" w:hAnsi="Arial" w:cs="Arial"/>
                <w:w w:val="200"/>
                <w:sz w:val="20"/>
                <w:szCs w:val="20"/>
              </w:rPr>
              <w:t>SYLLABUS</w:t>
            </w:r>
          </w:p>
          <w:p w:rsidR="000176E8" w:rsidRPr="0081166E" w:rsidRDefault="000176E8" w:rsidP="00017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4FD" w:rsidRPr="0081166E" w:rsidTr="000176E8">
        <w:trPr>
          <w:cantSplit/>
          <w:trHeight w:val="405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4FD" w:rsidRPr="00F75340" w:rsidRDefault="003D44FD" w:rsidP="00F75340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IDENTIFICACIÓN DEL ESPACIO ACADÉMICO</w:t>
            </w:r>
          </w:p>
        </w:tc>
      </w:tr>
      <w:tr w:rsidR="003D44FD" w:rsidRPr="0081166E" w:rsidTr="003D44FD">
        <w:trPr>
          <w:cantSplit/>
          <w:trHeight w:val="647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D" w:rsidRDefault="003D44FD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4FD" w:rsidRDefault="003D44FD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  <w:r w:rsidR="000B6DD0"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Cátedra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 xml:space="preserve">_______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de Trabajo 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:rsidR="000176E8" w:rsidRDefault="000176E8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6E8" w:rsidRDefault="003D44FD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  <w:r w:rsidR="000B6DD0"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</w:t>
            </w:r>
            <w:r w:rsidR="000B6DD0"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Literatura de la Trompeta I y II</w:t>
            </w:r>
            <w:r w:rsidR="000B6DD0"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3D44FD" w:rsidRDefault="003D44FD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CÓDIGO:</w:t>
            </w:r>
            <w:r w:rsidR="000B6DD0">
              <w:rPr>
                <w:rFonts w:ascii="Arial" w:hAnsi="Arial" w:cs="Arial"/>
                <w:b/>
                <w:sz w:val="20"/>
                <w:szCs w:val="20"/>
              </w:rPr>
              <w:t xml:space="preserve"> 14707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___________________  </w:t>
            </w:r>
          </w:p>
          <w:p w:rsidR="003D44FD" w:rsidRDefault="00AA5100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5100">
              <w:rPr>
                <w:rFonts w:ascii="Arial" w:hAnsi="Arial" w:cs="Arial"/>
                <w:b/>
                <w:sz w:val="20"/>
                <w:szCs w:val="20"/>
              </w:rPr>
              <w:t>COMPONENTE:</w:t>
            </w:r>
            <w:r w:rsidR="000B6DD0">
              <w:rPr>
                <w:rFonts w:ascii="Arial" w:hAnsi="Arial" w:cs="Arial"/>
                <w:b/>
                <w:sz w:val="20"/>
                <w:szCs w:val="20"/>
              </w:rPr>
              <w:t xml:space="preserve">  PROFUNDIZACIÓN</w:t>
            </w:r>
            <w:r w:rsidR="00F75340">
              <w:rPr>
                <w:rFonts w:ascii="Arial" w:hAnsi="Arial" w:cs="Arial"/>
                <w:b/>
                <w:sz w:val="20"/>
                <w:szCs w:val="20"/>
              </w:rPr>
              <w:t xml:space="preserve">________    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 xml:space="preserve">ÁREA: </w:t>
            </w:r>
            <w:r w:rsidR="000B6DD0">
              <w:rPr>
                <w:rFonts w:ascii="Arial" w:hAnsi="Arial" w:cs="Arial"/>
                <w:b/>
                <w:sz w:val="20"/>
                <w:szCs w:val="20"/>
              </w:rPr>
              <w:t>FORMACIÓN INSTRUMENTAL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F75340" w:rsidRDefault="00D1308C" w:rsidP="000176E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 xml:space="preserve"> DE CRÉDITOS: </w:t>
            </w:r>
            <w:r w:rsidR="000B6D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>HTD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B6D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>_____ HTC:_</w:t>
            </w:r>
            <w:r w:rsidR="000B6D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>_____ HTA: _</w:t>
            </w:r>
            <w:r w:rsidR="000B6D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  <w:p w:rsidR="003D44FD" w:rsidRPr="0081166E" w:rsidRDefault="00D1308C" w:rsidP="000B6DD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CUPO MÁXIMO</w:t>
            </w:r>
            <w:r w:rsidR="003D44FD" w:rsidRPr="006A2345">
              <w:rPr>
                <w:rFonts w:ascii="Arial" w:hAnsi="Arial" w:cs="Arial"/>
                <w:b/>
                <w:sz w:val="20"/>
                <w:szCs w:val="20"/>
              </w:rPr>
              <w:t xml:space="preserve"> DE ESTUDIANTES</w:t>
            </w:r>
            <w:r w:rsidR="003D44F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__________________</w:t>
            </w:r>
            <w:r w:rsidR="003D44FD">
              <w:rPr>
                <w:rFonts w:ascii="Arial" w:hAnsi="Arial" w:cs="Arial"/>
                <w:b/>
                <w:noProof/>
                <w:sz w:val="18"/>
                <w:szCs w:val="20"/>
              </w:rPr>
              <w:br/>
            </w:r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Obligatorio Básico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</w:t>
            </w:r>
            <w:proofErr w:type="spellStart"/>
            <w:r w:rsidR="000B6DD0">
              <w:rPr>
                <w:rFonts w:ascii="Arial" w:hAnsi="Arial" w:cs="Arial"/>
                <w:b/>
                <w:sz w:val="18"/>
                <w:szCs w:val="16"/>
              </w:rPr>
              <w:t>X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</w:t>
            </w:r>
            <w:r w:rsidR="000176E8">
              <w:rPr>
                <w:rFonts w:ascii="Arial" w:hAnsi="Arial" w:cs="Arial"/>
                <w:b/>
                <w:sz w:val="18"/>
                <w:szCs w:val="16"/>
              </w:rPr>
              <w:t>Obligatorio</w:t>
            </w:r>
            <w:proofErr w:type="spellEnd"/>
            <w:r w:rsidR="000176E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Complementario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Electivo</w:t>
            </w:r>
            <w:proofErr w:type="spellEnd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 xml:space="preserve"> Intrínseco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="00602204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Electivo Extrínseco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="003D44FD" w:rsidRPr="000176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D44FD" w:rsidRPr="0081166E" w:rsidTr="00F75340">
        <w:trPr>
          <w:cantSplit/>
          <w:trHeight w:val="302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4FD" w:rsidRPr="003D44FD" w:rsidRDefault="003D44FD" w:rsidP="00F75340">
            <w:pPr>
              <w:pStyle w:val="Prrafodelista"/>
              <w:ind w:left="499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CATEGORÍAS  METODOLÓGICAS</w:t>
            </w:r>
          </w:p>
        </w:tc>
      </w:tr>
      <w:tr w:rsidR="003D44FD" w:rsidRPr="0081166E" w:rsidTr="00F75340">
        <w:trPr>
          <w:trHeight w:val="25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D" w:rsidRPr="0081166E" w:rsidRDefault="003D44FD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44FD" w:rsidRPr="0081166E" w:rsidRDefault="000176E8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TEÓRICO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PR</w:t>
            </w:r>
            <w:r w:rsidR="00F75340">
              <w:rPr>
                <w:rFonts w:ascii="Arial" w:hAnsi="Arial" w:cs="Arial"/>
                <w:b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sz w:val="20"/>
                <w:szCs w:val="20"/>
              </w:rPr>
              <w:t>CTICO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>TEÓRICO-PRÁ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>TICO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0B6DD0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44FD" w:rsidRPr="0081166E" w:rsidRDefault="003D44FD" w:rsidP="003D44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08C" w:rsidRPr="00411D07" w:rsidRDefault="00D1308C" w:rsidP="00D1308C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Cátedra: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Ensamble:_____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Entrenamiento</w:t>
            </w: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Magistral: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  </w:t>
            </w:r>
            <w:r w:rsidRPr="0081166E">
              <w:rPr>
                <w:rFonts w:ascii="Arial" w:hAnsi="Arial" w:cs="Arial"/>
                <w:noProof/>
                <w:sz w:val="20"/>
                <w:szCs w:val="20"/>
              </w:rPr>
              <w:t>Prácticas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 ____</w:t>
            </w:r>
          </w:p>
          <w:p w:rsidR="00F75340" w:rsidRDefault="00F75340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1308C" w:rsidRDefault="00D1308C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Proyecto: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Seminario: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Taller: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____              Tutoría:____________</w:t>
            </w:r>
          </w:p>
          <w:p w:rsidR="00F75340" w:rsidRDefault="00F75340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1308C" w:rsidRPr="00C50628" w:rsidRDefault="00C50628" w:rsidP="00D1308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Otra: ________</w:t>
            </w:r>
            <w:r w:rsidR="0047274E">
              <w:rPr>
                <w:rFonts w:ascii="Arial" w:hAnsi="Arial" w:cs="Arial"/>
                <w:noProof/>
                <w:sz w:val="20"/>
                <w:szCs w:val="20"/>
              </w:rPr>
              <w:t xml:space="preserve">_____________                               </w:t>
            </w:r>
            <w:r w:rsidR="00D1308C">
              <w:rPr>
                <w:rFonts w:ascii="Arial" w:hAnsi="Arial" w:cs="Arial"/>
                <w:noProof/>
                <w:sz w:val="20"/>
                <w:szCs w:val="20"/>
              </w:rPr>
              <w:t>¿Cuál?________________________</w:t>
            </w:r>
          </w:p>
          <w:p w:rsidR="003D44FD" w:rsidRPr="003D44FD" w:rsidRDefault="003D44FD" w:rsidP="003D44F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</w:t>
            </w:r>
          </w:p>
        </w:tc>
      </w:tr>
      <w:tr w:rsidR="003D44FD" w:rsidRPr="0081166E" w:rsidTr="00F75340">
        <w:trPr>
          <w:trHeight w:val="26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4FD" w:rsidRPr="0081166E" w:rsidRDefault="00D1308C" w:rsidP="00F7534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ÚMERO DE DOCENTES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 PARA EL ESPACIO ACADÉMICO</w:t>
            </w:r>
          </w:p>
        </w:tc>
      </w:tr>
      <w:tr w:rsidR="001C192C" w:rsidRPr="0081166E" w:rsidTr="001C192C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2C" w:rsidRPr="001C192C" w:rsidRDefault="000B6DD0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UNO</w:t>
            </w:r>
          </w:p>
        </w:tc>
      </w:tr>
      <w:tr w:rsidR="003D44FD" w:rsidRPr="0081166E" w:rsidTr="00F75340">
        <w:trPr>
          <w:trHeight w:val="30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D1308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PERFIL(ES) DOCENTE(ES)</w:t>
            </w:r>
          </w:p>
        </w:tc>
      </w:tr>
      <w:tr w:rsidR="001C192C" w:rsidRPr="0081166E" w:rsidTr="001C192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3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1C192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 DEL ESPACIO ACADÉMICO</w:t>
            </w:r>
          </w:p>
        </w:tc>
      </w:tr>
      <w:tr w:rsidR="00D1308C" w:rsidRPr="0081166E" w:rsidTr="00D1308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0" w:rsidRDefault="000B6DD0" w:rsidP="000B6DD0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catedra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Literatura de la Trompeta I y II pertenecen al campo de conocimiento de la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teoria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musical y la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pratica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orquestal.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La trompeta es un instrumento que tiene una historia y un desarrollo 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traves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la misma que necesita ser observado y analizado para lograr un entendimiento total y una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ampliacion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las posibilidades de este in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strumento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.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En el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programma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Artes Musicales de la ASAB, el desarrollo musical 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traves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la trompeta permite al instrumentista aprender todas estas herramientas tanto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teoricas</w:t>
            </w:r>
            <w:proofErr w:type="gram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,auditivas</w:t>
            </w:r>
            <w:proofErr w:type="spellEnd"/>
            <w:proofErr w:type="gram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practicas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para la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compenetracion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total del in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strumento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.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Por tener una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aplicacion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directa en diversos grupos musicales entre los que se </w:t>
            </w: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lastRenderedPageBreak/>
              <w:t xml:space="preserve">encuentran el ensamble de jazz, la Big Band, grupos mixtos con cuerdas tradicionales, grupos de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camara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, bandas y orquestas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sinfonicas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, etc. Que deben ser escuchados y analizados.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En cuanto a Literatura II es de suma importancia que el estudiante se familiarice con la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musica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sinfonica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orquestal y conozca los principales  y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importantes solos orquestales; su forma de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ejecucion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interpretacion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.</w:t>
            </w:r>
          </w:p>
          <w:p w:rsidR="00D1308C" w:rsidRDefault="000B6DD0" w:rsidP="000B6DD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catedra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Literatura de la trompeta I y II es parte fundamental  del plan de estudios musicales del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programma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Artes Musicales de la ASAB.</w:t>
            </w:r>
          </w:p>
        </w:tc>
      </w:tr>
      <w:tr w:rsidR="00D1308C" w:rsidRPr="0081166E" w:rsidTr="00F75340">
        <w:trPr>
          <w:trHeight w:val="34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1308C" w:rsidRPr="001C192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 GENERAL</w:t>
            </w:r>
          </w:p>
        </w:tc>
      </w:tr>
      <w:tr w:rsidR="001C192C" w:rsidRPr="0081166E" w:rsidTr="001C192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DD0" w:rsidRDefault="000B6DD0" w:rsidP="000B6DD0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Lit.I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conocer la historia de la trompeta,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evolucion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y roles que ha tenido (desde sus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origenes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hasta la actualidad).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Conocer diferentes estilos, repertorio y principales </w:t>
            </w:r>
            <w:proofErr w:type="spellStart"/>
            <w:proofErr w:type="gram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interpretes</w:t>
            </w:r>
            <w:proofErr w:type="spellEnd"/>
            <w:proofErr w:type="gram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en toda su historia.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Lit.II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Conocer y ejecutar los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importantes solos orquestales para trompeta.</w:t>
            </w:r>
          </w:p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1C192C" w:rsidRDefault="003D44FD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</w:tr>
      <w:tr w:rsidR="001C192C" w:rsidRPr="0081166E" w:rsidTr="001C192C">
        <w:trPr>
          <w:trHeight w:val="4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DD0" w:rsidRDefault="000B6DD0" w:rsidP="000B6DD0">
            <w:pPr>
              <w:spacing w:line="360" w:lineRule="auto"/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Lit.I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Conocer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como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origino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la trompeta en las culturas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prehistoricas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cual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fue su rol social.</w:t>
            </w:r>
          </w:p>
          <w:p w:rsidR="000B6DD0" w:rsidRDefault="000B6DD0" w:rsidP="000B6DD0">
            <w:pPr>
              <w:spacing w:line="360" w:lineRule="auto"/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La trompeta en todos los periodos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Barroco,Clasico,Romantico,Moderno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(principales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compositores,interpretes,constructores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) </w:t>
            </w:r>
          </w:p>
          <w:p w:rsidR="000B6DD0" w:rsidRPr="001428AD" w:rsidRDefault="000B6DD0" w:rsidP="000B6DD0">
            <w:pPr>
              <w:spacing w:line="360" w:lineRule="auto"/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La trompeta en el Jazz</w:t>
            </w:r>
          </w:p>
          <w:p w:rsidR="000B6DD0" w:rsidRPr="001428AD" w:rsidRDefault="000B6DD0" w:rsidP="000B6DD0">
            <w:pPr>
              <w:spacing w:line="360" w:lineRule="auto"/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</w:p>
          <w:p w:rsidR="000B6DD0" w:rsidRPr="001428AD" w:rsidRDefault="000B6DD0" w:rsidP="000B6DD0">
            <w:pPr>
              <w:spacing w:line="360" w:lineRule="auto"/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Lit.II</w:t>
            </w:r>
            <w:proofErr w:type="spellEnd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:</w:t>
            </w:r>
            <w:proofErr w:type="gramEnd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a </w:t>
            </w:r>
            <w:proofErr w:type="spellStart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travez</w:t>
            </w:r>
            <w:proofErr w:type="spellEnd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los ejercicios orquestales de </w:t>
            </w:r>
            <w:proofErr w:type="spellStart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Brandt</w:t>
            </w:r>
            <w:proofErr w:type="spellEnd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conocer </w:t>
            </w:r>
            <w:proofErr w:type="spellStart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como</w:t>
            </w:r>
            <w:proofErr w:type="spellEnd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se deben ejecutar los pasajes orquestales </w:t>
            </w:r>
            <w:proofErr w:type="spellStart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mas</w:t>
            </w:r>
            <w:proofErr w:type="spellEnd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adelante.</w:t>
            </w:r>
          </w:p>
          <w:p w:rsidR="000B6DD0" w:rsidRPr="001428AD" w:rsidRDefault="000B6DD0" w:rsidP="000B6DD0">
            <w:pPr>
              <w:spacing w:line="360" w:lineRule="auto"/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Conocer los 10 </w:t>
            </w:r>
            <w:proofErr w:type="spellStart"/>
            <w:proofErr w:type="gramStart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mas</w:t>
            </w:r>
            <w:proofErr w:type="spellEnd"/>
            <w:proofErr w:type="gramEnd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 importantes pasajes de orquesta, su </w:t>
            </w:r>
            <w:proofErr w:type="spellStart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interpretacion</w:t>
            </w:r>
            <w:proofErr w:type="spellEnd"/>
            <w:r w:rsidRPr="001428AD"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y forma de tocarlos. </w:t>
            </w:r>
          </w:p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F75340" w:rsidRDefault="003D44FD" w:rsidP="00F753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COMPETENCIAS, CAPACID</w:t>
            </w:r>
            <w:r w:rsidR="00F75340">
              <w:rPr>
                <w:rFonts w:ascii="Arial" w:hAnsi="Arial" w:cs="Arial"/>
                <w:b/>
                <w:sz w:val="20"/>
                <w:szCs w:val="20"/>
              </w:rPr>
              <w:t>ADES Y HABILIDADES DE FORMACIÓN</w:t>
            </w:r>
          </w:p>
        </w:tc>
      </w:tr>
      <w:tr w:rsidR="001C192C" w:rsidRPr="0081166E" w:rsidTr="00F75340">
        <w:trPr>
          <w:trHeight w:val="4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DD0" w:rsidRPr="001428AD" w:rsidRDefault="000B6DD0" w:rsidP="000B6DD0">
            <w:pPr>
              <w:spacing w:line="360" w:lineRule="auto"/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</w:pPr>
            <w:proofErr w:type="gramStart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CONTEXTO :</w:t>
            </w:r>
            <w:proofErr w:type="gram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Lit. </w:t>
            </w:r>
            <w:proofErr w:type="gramStart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I :</w:t>
            </w:r>
            <w:proofErr w:type="gram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proporcionara bases </w:t>
            </w:r>
            <w:proofErr w:type="spellStart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teoricas</w:t>
            </w:r>
            <w:proofErr w:type="spell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de suma importancia dentro del estudio del in </w:t>
            </w:r>
            <w:proofErr w:type="spellStart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strumento</w:t>
            </w:r>
            <w:proofErr w:type="spell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ya que el estudiante </w:t>
            </w:r>
            <w:proofErr w:type="spellStart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conocera</w:t>
            </w:r>
            <w:proofErr w:type="spell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con certeza el marco </w:t>
            </w:r>
            <w:proofErr w:type="spellStart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historico,social</w:t>
            </w:r>
            <w:proofErr w:type="spell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y cultural que ha tenido la trompeta en la historia de la humanidad. </w:t>
            </w:r>
          </w:p>
          <w:p w:rsidR="000B6DD0" w:rsidRDefault="000B6DD0" w:rsidP="000B6DD0">
            <w:pPr>
              <w:spacing w:line="360" w:lineRule="auto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Lit.II</w:t>
            </w:r>
            <w:proofErr w:type="spell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:</w:t>
            </w:r>
            <w:proofErr w:type="gram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Proporciona </w:t>
            </w:r>
            <w:proofErr w:type="spellStart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mas</w:t>
            </w:r>
            <w:proofErr w:type="spell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bases </w:t>
            </w:r>
            <w:proofErr w:type="spellStart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tecnicas</w:t>
            </w:r>
            <w:proofErr w:type="spell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a el estudiante, que le ayudaran a desarrollar </w:t>
            </w:r>
            <w:proofErr w:type="spellStart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mas</w:t>
            </w:r>
            <w:proofErr w:type="spell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su nivel instrumental no solo en la </w:t>
            </w:r>
            <w:proofErr w:type="spellStart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preparacion</w:t>
            </w:r>
            <w:proofErr w:type="spell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de solos orquestales si no en su desarrollo </w:t>
            </w:r>
            <w:proofErr w:type="spellStart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tecnico</w:t>
            </w:r>
            <w:proofErr w:type="spellEnd"/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-musical.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LABORALES :</w:t>
            </w:r>
            <w:proofErr w:type="gram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 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traves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del estudio de la literatura I el estudiante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conocera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primera mano la historia exacta de su instrumento (la trompeta), lo cual le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permitira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desenvolverse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profesionalmente en su campo al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termino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su carrera. (ya sea en cualquiera lugar donde trabaje)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Ademas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que es una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formacion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que requiere todo profesional para ser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integro.</w:t>
            </w:r>
          </w:p>
          <w:p w:rsidR="000B6DD0" w:rsidRPr="006548F3" w:rsidRDefault="000B6DD0" w:rsidP="000B6DD0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Con el estudio de la Literatura II el estudiante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tendra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la habilidad y conocimientos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minimos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sobre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como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interpretar los solos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importantes de la trompeta dentro del repertorio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sinfonico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. Esta materia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sera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gran ayuda en su futuro como in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strumentista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ya que todas las orquestas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sinfonicas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(tanto nacionales como internacionales) piden el </w:t>
            </w: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lastRenderedPageBreak/>
              <w:t>pensum que veremos en esta clase.</w:t>
            </w:r>
          </w:p>
          <w:p w:rsidR="001C192C" w:rsidRPr="001C192C" w:rsidRDefault="001C192C" w:rsidP="00F75340">
            <w:pPr>
              <w:pStyle w:val="Prrafodelista"/>
              <w:spacing w:line="360" w:lineRule="auto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92C" w:rsidRPr="0081166E" w:rsidTr="00F75340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92C" w:rsidRPr="001C192C" w:rsidRDefault="001C192C" w:rsidP="00F75340">
            <w:pPr>
              <w:pStyle w:val="Textoindependiente"/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SABERES PREVIOS</w:t>
            </w:r>
          </w:p>
        </w:tc>
      </w:tr>
      <w:tr w:rsidR="001C192C" w:rsidRPr="0081166E" w:rsidTr="001C192C">
        <w:trPr>
          <w:trHeight w:val="4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2C" w:rsidRDefault="001C192C" w:rsidP="00F75340">
            <w:pPr>
              <w:pStyle w:val="Textoindependiente"/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D7E6A" w:rsidRPr="0081166E" w:rsidTr="00F75340">
        <w:trPr>
          <w:trHeight w:val="2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E6A" w:rsidRPr="00F75340" w:rsidRDefault="004D7E6A" w:rsidP="00F7534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</w:tr>
      <w:tr w:rsidR="004D7E6A" w:rsidRPr="0081166E" w:rsidTr="001C192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DD0" w:rsidRDefault="000B6DD0" w:rsidP="000B6DD0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>Literatura I :</w:t>
            </w:r>
          </w:p>
          <w:p w:rsidR="000B6DD0" w:rsidRPr="006548F3" w:rsidRDefault="000B6DD0" w:rsidP="000B6DD0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Primera Unidad :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Origenes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,civilizaciones y primeras formas de la trompeta</w:t>
            </w:r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</w:p>
          <w:p w:rsidR="000B6DD0" w:rsidRPr="006548F3" w:rsidRDefault="000B6DD0" w:rsidP="000B6DD0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Segunda </w:t>
            </w:r>
            <w:proofErr w:type="gramStart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Unidad :</w:t>
            </w:r>
            <w:proofErr w:type="gramEnd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El periodo Barroco ( Temprano, medio, </w:t>
            </w:r>
            <w:proofErr w:type="spellStart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tardio</w:t>
            </w:r>
            <w:proofErr w:type="spellEnd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),sus compositores, nuevas formas, principales trompetistas.</w:t>
            </w:r>
          </w:p>
          <w:p w:rsidR="000B6DD0" w:rsidRPr="006548F3" w:rsidRDefault="000B6DD0" w:rsidP="000B6DD0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Tercera Unidad : El periodo </w:t>
            </w:r>
            <w:proofErr w:type="spellStart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clasico</w:t>
            </w:r>
            <w:proofErr w:type="spellEnd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preclasico</w:t>
            </w:r>
            <w:proofErr w:type="spellEnd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, clasicismo)</w:t>
            </w:r>
          </w:p>
          <w:p w:rsidR="000B6DD0" w:rsidRPr="006548F3" w:rsidRDefault="000B6DD0" w:rsidP="000B6DD0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Cuarta Unidad : El periodo </w:t>
            </w:r>
            <w:proofErr w:type="spellStart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romantico</w:t>
            </w:r>
            <w:proofErr w:type="spellEnd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(Temprano, </w:t>
            </w:r>
            <w:proofErr w:type="spellStart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tardio</w:t>
            </w:r>
            <w:proofErr w:type="spellEnd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) </w:t>
            </w:r>
          </w:p>
          <w:p w:rsidR="000B6DD0" w:rsidRPr="006548F3" w:rsidRDefault="000B6DD0" w:rsidP="000B6DD0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Quinta Unidad :  El periodo moderno</w:t>
            </w:r>
          </w:p>
          <w:p w:rsidR="000B6DD0" w:rsidRPr="006548F3" w:rsidRDefault="000B6DD0" w:rsidP="000B6DD0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Sexta Unidad : La trompeta en el Jazz, su historia y principales trompetistas</w:t>
            </w:r>
          </w:p>
          <w:p w:rsidR="000B6DD0" w:rsidRPr="006548F3" w:rsidRDefault="000B6DD0" w:rsidP="000B6DD0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proofErr w:type="spellStart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Septima</w:t>
            </w:r>
            <w:proofErr w:type="spellEnd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Unidad :</w:t>
            </w:r>
            <w:proofErr w:type="gramEnd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Cuadro  </w:t>
            </w:r>
            <w:proofErr w:type="spellStart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cronologico</w:t>
            </w:r>
            <w:proofErr w:type="spellEnd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de los </w:t>
            </w:r>
            <w:proofErr w:type="spellStart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mas</w:t>
            </w:r>
            <w:proofErr w:type="spellEnd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importantes pedagogos e </w:t>
            </w:r>
            <w:proofErr w:type="spellStart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interpretes</w:t>
            </w:r>
            <w:proofErr w:type="spellEnd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de la trompeta a </w:t>
            </w:r>
            <w:proofErr w:type="spellStart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traves</w:t>
            </w:r>
            <w:proofErr w:type="spellEnd"/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de toda la historia.</w:t>
            </w:r>
          </w:p>
          <w:p w:rsidR="000B6DD0" w:rsidRPr="006548F3" w:rsidRDefault="000B6DD0" w:rsidP="000B6DD0">
            <w:pPr>
              <w:tabs>
                <w:tab w:val="left" w:pos="2450"/>
              </w:tabs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6548F3">
              <w:rPr>
                <w:rFonts w:ascii="Century Gothic" w:hAnsi="Century Gothic"/>
                <w:color w:val="333333"/>
                <w:sz w:val="22"/>
                <w:szCs w:val="22"/>
              </w:rPr>
              <w:t>Literatura II :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ab/>
            </w:r>
          </w:p>
          <w:p w:rsidR="004D7E6A" w:rsidRPr="0081166E" w:rsidRDefault="004D7E6A" w:rsidP="00F75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13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FD" w:rsidRPr="00F75340" w:rsidRDefault="003D44FD" w:rsidP="00F75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1C192C" w:rsidRPr="0081166E" w:rsidTr="001C192C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DD0" w:rsidRDefault="000B6DD0" w:rsidP="000B6DD0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Lit.I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Salon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con audio y video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Fonoteca con libre acceso a los estudiantes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Tablero (sin pentagrama)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Acceso a Internet, para realizar consultas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Un buen sistema de audio de excelente fidelidad con reproductor de CD, DVD, MP3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Lit.II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; </w:t>
            </w: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Salon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y un atril, </w:t>
            </w:r>
          </w:p>
          <w:p w:rsidR="000B6DD0" w:rsidRDefault="000B6DD0" w:rsidP="000B6DD0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Material </w:t>
            </w:r>
            <w:proofErr w:type="spellStart"/>
            <w:proofErr w:type="gram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didactico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Libro de solos orquestales y estudios orquestales de Willy </w:t>
            </w: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Brandt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.</w:t>
            </w:r>
          </w:p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2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FD" w:rsidRPr="00F75340" w:rsidRDefault="003D44FD" w:rsidP="00F75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1C192C" w:rsidRPr="0081166E" w:rsidTr="001C192C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2C" w:rsidRDefault="000B6DD0" w:rsidP="000B6DD0">
            <w:pPr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Lit.I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Evaluacion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escrita, </w:t>
            </w:r>
            <w:proofErr w:type="spellStart"/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>Lit.II</w:t>
            </w:r>
            <w:proofErr w:type="spellEnd"/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>Evaluacion</w:t>
            </w:r>
            <w:proofErr w:type="spellEnd"/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>practica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.  </w:t>
            </w:r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>30 %</w:t>
            </w:r>
          </w:p>
          <w:p w:rsidR="000B6DD0" w:rsidRDefault="000B6DD0" w:rsidP="000B6DD0">
            <w:pPr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Lit.I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Evaluacion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escrita, </w:t>
            </w:r>
            <w:proofErr w:type="spellStart"/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>Lit.II</w:t>
            </w:r>
            <w:proofErr w:type="spellEnd"/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>Evaluacion</w:t>
            </w:r>
            <w:proofErr w:type="spellEnd"/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>practica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.  </w:t>
            </w:r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>30 %</w:t>
            </w:r>
          </w:p>
          <w:p w:rsidR="000B6DD0" w:rsidRPr="000B6DD0" w:rsidRDefault="000B6DD0" w:rsidP="000B6DD0">
            <w:pPr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Lit.I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examen final, </w:t>
            </w:r>
            <w:proofErr w:type="spellStart"/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>Lit.II</w:t>
            </w:r>
            <w:proofErr w:type="spellEnd"/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examen final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         </w:t>
            </w:r>
            <w:r w:rsidRPr="000C32D9">
              <w:rPr>
                <w:rFonts w:ascii="Century Gothic" w:hAnsi="Century Gothic" w:cs="Arial"/>
                <w:color w:val="333333"/>
                <w:sz w:val="22"/>
                <w:szCs w:val="22"/>
              </w:rPr>
              <w:t>40 %</w:t>
            </w:r>
            <w:bookmarkStart w:id="0" w:name="_GoBack"/>
            <w:bookmarkEnd w:id="0"/>
          </w:p>
        </w:tc>
      </w:tr>
      <w:tr w:rsidR="003D44FD" w:rsidRPr="0081166E" w:rsidTr="00F75340">
        <w:trPr>
          <w:trHeight w:val="2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FD" w:rsidRPr="001C192C" w:rsidRDefault="003D44FD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t>BIBLIOGRAFÍA Y REFERENCIAS</w:t>
            </w:r>
          </w:p>
        </w:tc>
      </w:tr>
      <w:tr w:rsidR="001C192C" w:rsidRPr="0081166E" w:rsidTr="001C192C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27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204" w:rsidRDefault="00602204" w:rsidP="00F75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4FD" w:rsidRPr="00F75340" w:rsidRDefault="0074639F" w:rsidP="00F753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F75340">
              <w:rPr>
                <w:rFonts w:ascii="Arial" w:hAnsi="Arial" w:cs="Arial"/>
                <w:b/>
                <w:sz w:val="20"/>
                <w:szCs w:val="20"/>
              </w:rPr>
              <w:t>echa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elaboración</w:t>
            </w:r>
            <w:r w:rsidRPr="00F753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357373" w:rsidRDefault="00357373" w:rsidP="00357373">
      <w:pPr>
        <w:jc w:val="both"/>
        <w:rPr>
          <w:rFonts w:ascii="Arial" w:hAnsi="Arial" w:cs="Arial"/>
          <w:sz w:val="20"/>
          <w:szCs w:val="20"/>
        </w:rPr>
      </w:pPr>
    </w:p>
    <w:p w:rsidR="00357373" w:rsidRPr="00100C34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373" w:rsidRPr="00100C34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373" w:rsidRPr="00100C34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373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Pr="00100C34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D4DF0" w:rsidRDefault="003D4DF0" w:rsidP="00F75340"/>
    <w:p w:rsidR="00C222D6" w:rsidRDefault="00C222D6"/>
    <w:sectPr w:rsidR="00C222D6" w:rsidSect="00A5493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60" w:rsidRDefault="00456F60" w:rsidP="003D44FD">
      <w:r>
        <w:separator/>
      </w:r>
    </w:p>
  </w:endnote>
  <w:endnote w:type="continuationSeparator" w:id="0">
    <w:p w:rsidR="00456F60" w:rsidRDefault="00456F60" w:rsidP="003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60" w:rsidRDefault="00456F60" w:rsidP="003D44FD">
      <w:r>
        <w:separator/>
      </w:r>
    </w:p>
  </w:footnote>
  <w:footnote w:type="continuationSeparator" w:id="0">
    <w:p w:rsidR="00456F60" w:rsidRDefault="00456F60" w:rsidP="003D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FD" w:rsidRDefault="003D44FD">
    <w:pPr>
      <w:pStyle w:val="Encabezado"/>
    </w:pPr>
  </w:p>
  <w:p w:rsidR="003D44FD" w:rsidRDefault="003D44FD" w:rsidP="003D44F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92B"/>
    <w:multiLevelType w:val="hybridMultilevel"/>
    <w:tmpl w:val="0A801AC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AA8"/>
    <w:multiLevelType w:val="hybridMultilevel"/>
    <w:tmpl w:val="AA506084"/>
    <w:lvl w:ilvl="0" w:tplc="24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0F78134C"/>
    <w:multiLevelType w:val="hybridMultilevel"/>
    <w:tmpl w:val="EAF44C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F2DE0"/>
    <w:multiLevelType w:val="hybridMultilevel"/>
    <w:tmpl w:val="63F41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4DE4"/>
    <w:multiLevelType w:val="hybridMultilevel"/>
    <w:tmpl w:val="DC6CB3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B24EF"/>
    <w:multiLevelType w:val="hybridMultilevel"/>
    <w:tmpl w:val="4D4A8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15AC2"/>
    <w:multiLevelType w:val="hybridMultilevel"/>
    <w:tmpl w:val="FF62F9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501363"/>
    <w:multiLevelType w:val="hybridMultilevel"/>
    <w:tmpl w:val="7346DF82"/>
    <w:lvl w:ilvl="0" w:tplc="131A4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>
    <w:nsid w:val="6CD904FF"/>
    <w:multiLevelType w:val="hybridMultilevel"/>
    <w:tmpl w:val="B5B8EA98"/>
    <w:lvl w:ilvl="0" w:tplc="84961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3"/>
    <w:rsid w:val="000176E8"/>
    <w:rsid w:val="000B6DD0"/>
    <w:rsid w:val="000C7B6D"/>
    <w:rsid w:val="001C192C"/>
    <w:rsid w:val="002B572E"/>
    <w:rsid w:val="002F762C"/>
    <w:rsid w:val="00304185"/>
    <w:rsid w:val="00357373"/>
    <w:rsid w:val="00373017"/>
    <w:rsid w:val="00392272"/>
    <w:rsid w:val="003D44FD"/>
    <w:rsid w:val="003D4DF0"/>
    <w:rsid w:val="003E5592"/>
    <w:rsid w:val="00456F60"/>
    <w:rsid w:val="0047274E"/>
    <w:rsid w:val="00484C72"/>
    <w:rsid w:val="004D7E6A"/>
    <w:rsid w:val="0057001F"/>
    <w:rsid w:val="00580F3E"/>
    <w:rsid w:val="00602204"/>
    <w:rsid w:val="006140CC"/>
    <w:rsid w:val="00672B8A"/>
    <w:rsid w:val="006A2345"/>
    <w:rsid w:val="006B7228"/>
    <w:rsid w:val="006E0759"/>
    <w:rsid w:val="00714183"/>
    <w:rsid w:val="0074639F"/>
    <w:rsid w:val="00751C8C"/>
    <w:rsid w:val="00807009"/>
    <w:rsid w:val="0081166E"/>
    <w:rsid w:val="008456B6"/>
    <w:rsid w:val="008A6999"/>
    <w:rsid w:val="008F0CAF"/>
    <w:rsid w:val="00920B69"/>
    <w:rsid w:val="0094231B"/>
    <w:rsid w:val="00994D5C"/>
    <w:rsid w:val="009D2392"/>
    <w:rsid w:val="00A4175E"/>
    <w:rsid w:val="00A42063"/>
    <w:rsid w:val="00A65987"/>
    <w:rsid w:val="00AA5100"/>
    <w:rsid w:val="00AB5972"/>
    <w:rsid w:val="00AF6058"/>
    <w:rsid w:val="00C13CB8"/>
    <w:rsid w:val="00C222D6"/>
    <w:rsid w:val="00C23C27"/>
    <w:rsid w:val="00C50628"/>
    <w:rsid w:val="00CD66DB"/>
    <w:rsid w:val="00D1308C"/>
    <w:rsid w:val="00DF06F1"/>
    <w:rsid w:val="00E21EDA"/>
    <w:rsid w:val="00E32DF6"/>
    <w:rsid w:val="00E854DB"/>
    <w:rsid w:val="00EF47C5"/>
    <w:rsid w:val="00F26EF7"/>
    <w:rsid w:val="00F41A3D"/>
    <w:rsid w:val="00F518E0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7373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57373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357373"/>
    <w:pPr>
      <w:keepNext/>
      <w:tabs>
        <w:tab w:val="num" w:pos="864"/>
      </w:tabs>
      <w:spacing w:line="312" w:lineRule="auto"/>
      <w:ind w:left="864" w:hanging="864"/>
      <w:outlineLvl w:val="3"/>
    </w:pPr>
    <w:rPr>
      <w:rFonts w:ascii="Arial" w:hAnsi="Arial"/>
      <w:bCs/>
      <w:sz w:val="20"/>
      <w:szCs w:val="28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357373"/>
    <w:pPr>
      <w:keepNext/>
      <w:spacing w:before="240" w:after="60" w:line="312" w:lineRule="auto"/>
      <w:jc w:val="both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7373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57373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357373"/>
    <w:rPr>
      <w:rFonts w:ascii="Arial" w:eastAsia="Times New Roman" w:hAnsi="Arial" w:cs="Times New Roman"/>
      <w:bCs/>
      <w:sz w:val="20"/>
      <w:szCs w:val="28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35737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357373"/>
    <w:pPr>
      <w:keepNext/>
      <w:tabs>
        <w:tab w:val="center" w:pos="4252"/>
        <w:tab w:val="right" w:pos="8504"/>
      </w:tabs>
      <w:spacing w:line="312" w:lineRule="auto"/>
      <w:jc w:val="both"/>
    </w:pPr>
    <w:rPr>
      <w:rFonts w:ascii="Arial" w:hAnsi="Arial"/>
      <w:sz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357373"/>
    <w:rPr>
      <w:rFonts w:ascii="Arial" w:eastAsia="Times New Roman" w:hAnsi="Arial" w:cs="Times New Roman"/>
      <w:sz w:val="20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357373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373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4F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0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8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7373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57373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357373"/>
    <w:pPr>
      <w:keepNext/>
      <w:tabs>
        <w:tab w:val="num" w:pos="864"/>
      </w:tabs>
      <w:spacing w:line="312" w:lineRule="auto"/>
      <w:ind w:left="864" w:hanging="864"/>
      <w:outlineLvl w:val="3"/>
    </w:pPr>
    <w:rPr>
      <w:rFonts w:ascii="Arial" w:hAnsi="Arial"/>
      <w:bCs/>
      <w:sz w:val="20"/>
      <w:szCs w:val="28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357373"/>
    <w:pPr>
      <w:keepNext/>
      <w:spacing w:before="240" w:after="60" w:line="312" w:lineRule="auto"/>
      <w:jc w:val="both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7373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57373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357373"/>
    <w:rPr>
      <w:rFonts w:ascii="Arial" w:eastAsia="Times New Roman" w:hAnsi="Arial" w:cs="Times New Roman"/>
      <w:bCs/>
      <w:sz w:val="20"/>
      <w:szCs w:val="28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35737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357373"/>
    <w:pPr>
      <w:keepNext/>
      <w:tabs>
        <w:tab w:val="center" w:pos="4252"/>
        <w:tab w:val="right" w:pos="8504"/>
      </w:tabs>
      <w:spacing w:line="312" w:lineRule="auto"/>
      <w:jc w:val="both"/>
    </w:pPr>
    <w:rPr>
      <w:rFonts w:ascii="Arial" w:hAnsi="Arial"/>
      <w:sz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357373"/>
    <w:rPr>
      <w:rFonts w:ascii="Arial" w:eastAsia="Times New Roman" w:hAnsi="Arial" w:cs="Times New Roman"/>
      <w:sz w:val="20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357373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373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4F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0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8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User</cp:lastModifiedBy>
  <cp:revision>2</cp:revision>
  <cp:lastPrinted>2016-06-07T17:57:00Z</cp:lastPrinted>
  <dcterms:created xsi:type="dcterms:W3CDTF">2017-03-06T22:38:00Z</dcterms:created>
  <dcterms:modified xsi:type="dcterms:W3CDTF">2017-03-06T22:38:00Z</dcterms:modified>
</cp:coreProperties>
</file>